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4E935D" w14:textId="77777777" w:rsidR="00B12CFE" w:rsidRPr="00AC468E" w:rsidRDefault="00AC468E" w:rsidP="00AC46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C614F" wp14:editId="76ADDF26">
                <wp:simplePos x="0" y="0"/>
                <wp:positionH relativeFrom="margin">
                  <wp:posOffset>-101600</wp:posOffset>
                </wp:positionH>
                <wp:positionV relativeFrom="paragraph">
                  <wp:posOffset>-734695</wp:posOffset>
                </wp:positionV>
                <wp:extent cx="2360930" cy="7937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E0065" w14:textId="77777777" w:rsidR="001334E3" w:rsidRDefault="001334E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541EA19" w14:textId="77777777" w:rsidR="0041710E" w:rsidRDefault="00AF1F8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</w:t>
                            </w:r>
                            <w:r w:rsidRPr="00AF1F85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66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April</w:t>
                            </w:r>
                            <w:r w:rsidR="00B4020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2020</w:t>
                            </w:r>
                          </w:p>
                          <w:p w14:paraId="0CBE9EE5" w14:textId="77777777" w:rsidR="0041710E" w:rsidRDefault="0041710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7E27A8E" w14:textId="77777777" w:rsidR="00B40202" w:rsidRDefault="00B40202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845861" w14:textId="77777777" w:rsidR="00B40202" w:rsidRDefault="00B4020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E3F3CF4" w14:textId="77777777" w:rsidR="0041710E" w:rsidRDefault="0041710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B1253EE" w14:textId="77777777" w:rsidR="0041710E" w:rsidRDefault="0041710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92A8B87" w14:textId="77777777" w:rsidR="0041710E" w:rsidRDefault="0041710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037B17A" w14:textId="77777777" w:rsidR="0041710E" w:rsidRDefault="0041710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3A083B2" w14:textId="77777777" w:rsidR="0041710E" w:rsidRDefault="0041710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FE8E622" w14:textId="77777777" w:rsidR="00AC468E" w:rsidRPr="0041710E" w:rsidRDefault="00AC468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AB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-57.85pt;width:185.9pt;height:6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" stroked="f">
                <v:textbox>
                  <w:txbxContent>
                    <w:p w:rsidR="001334E3" w:rsidRDefault="001334E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1710E" w:rsidRDefault="00AF1F8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3</w:t>
                      </w:r>
                      <w:r w:rsidRPr="00AF1F85">
                        <w:rPr>
                          <w:rFonts w:ascii="Arial" w:hAnsi="Arial" w:cs="Arial"/>
                          <w:sz w:val="21"/>
                          <w:szCs w:val="21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7D665F">
                        <w:rPr>
                          <w:rFonts w:ascii="Arial" w:hAnsi="Arial" w:cs="Arial"/>
                          <w:sz w:val="21"/>
                          <w:szCs w:val="21"/>
                        </w:rPr>
                        <w:t>April</w:t>
                      </w:r>
                      <w:r w:rsidR="00B4020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2020</w:t>
                      </w:r>
                    </w:p>
                    <w:p w:rsidR="0041710E" w:rsidRDefault="0041710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40202" w:rsidRDefault="00B40202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40202" w:rsidRDefault="00B4020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1710E" w:rsidRDefault="0041710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1710E" w:rsidRDefault="0041710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1710E" w:rsidRDefault="0041710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1710E" w:rsidRDefault="0041710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1710E" w:rsidRDefault="0041710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AC468E" w:rsidRPr="0041710E" w:rsidRDefault="00AC468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81B91" w14:textId="77777777" w:rsidR="00CC14B4" w:rsidRPr="00FF2DD7" w:rsidRDefault="002E3E1C" w:rsidP="00CC14B4">
      <w:pPr>
        <w:spacing w:after="2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CC14B4" w:rsidRPr="00FF2DD7">
        <w:rPr>
          <w:rFonts w:ascii="Arial" w:hAnsi="Arial" w:cs="Arial"/>
          <w:sz w:val="21"/>
          <w:szCs w:val="21"/>
        </w:rPr>
        <w:t xml:space="preserve">ear </w:t>
      </w:r>
      <w:r w:rsidR="00E23780">
        <w:rPr>
          <w:rFonts w:ascii="Arial" w:hAnsi="Arial" w:cs="Arial"/>
          <w:sz w:val="21"/>
          <w:szCs w:val="21"/>
        </w:rPr>
        <w:t>Parent</w:t>
      </w:r>
      <w:r w:rsidR="00B40202">
        <w:rPr>
          <w:rFonts w:ascii="Arial" w:hAnsi="Arial" w:cs="Arial"/>
          <w:sz w:val="21"/>
          <w:szCs w:val="21"/>
        </w:rPr>
        <w:t>,</w:t>
      </w:r>
    </w:p>
    <w:p w14:paraId="40C68023" w14:textId="77777777" w:rsidR="00EC0DE4" w:rsidRPr="00EC0DE4" w:rsidRDefault="00E23780" w:rsidP="00EC0DE4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C0DE4">
        <w:rPr>
          <w:rFonts w:ascii="Arial" w:hAnsi="Arial" w:cs="Arial"/>
          <w:b/>
          <w:bCs/>
          <w:sz w:val="21"/>
          <w:szCs w:val="21"/>
        </w:rPr>
        <w:t>Free School Meal (FSM) Vouchers</w:t>
      </w:r>
      <w:r w:rsidR="007D665F">
        <w:rPr>
          <w:rFonts w:ascii="Arial" w:hAnsi="Arial" w:cs="Arial"/>
          <w:b/>
          <w:bCs/>
          <w:sz w:val="21"/>
          <w:szCs w:val="21"/>
        </w:rPr>
        <w:t xml:space="preserve"> Update</w:t>
      </w:r>
    </w:p>
    <w:p w14:paraId="1A2E9F3A" w14:textId="77777777" w:rsidR="00EC0DE4" w:rsidRPr="00EC0DE4" w:rsidRDefault="00EC0DE4" w:rsidP="00EC0DE4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099F25C0" w14:textId="77777777" w:rsidR="007D665F" w:rsidRDefault="007D665F" w:rsidP="00EC0DE4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Following our </w:t>
      </w:r>
      <w:r w:rsidR="00B24018">
        <w:rPr>
          <w:rFonts w:ascii="Arial" w:hAnsi="Arial" w:cs="Arial"/>
          <w:sz w:val="21"/>
          <w:szCs w:val="21"/>
        </w:rPr>
        <w:t>communication</w:t>
      </w:r>
      <w:r>
        <w:rPr>
          <w:rFonts w:ascii="Arial" w:hAnsi="Arial" w:cs="Arial"/>
          <w:sz w:val="21"/>
          <w:szCs w:val="21"/>
        </w:rPr>
        <w:t xml:space="preserve"> to you last week the government have now announced </w:t>
      </w:r>
      <w:r w:rsidR="00536670">
        <w:rPr>
          <w:rFonts w:ascii="Arial" w:hAnsi="Arial" w:cs="Arial"/>
          <w:sz w:val="21"/>
          <w:szCs w:val="21"/>
        </w:rPr>
        <w:t>a national</w:t>
      </w:r>
      <w:r>
        <w:rPr>
          <w:rFonts w:ascii="Arial" w:hAnsi="Arial" w:cs="Arial"/>
          <w:sz w:val="21"/>
          <w:szCs w:val="21"/>
        </w:rPr>
        <w:t xml:space="preserve"> FSM voucher scheme.  </w:t>
      </w:r>
      <w:r w:rsidR="002F0BD1">
        <w:rPr>
          <w:rFonts w:ascii="Arial" w:hAnsi="Arial" w:cs="Arial"/>
          <w:sz w:val="21"/>
          <w:szCs w:val="21"/>
        </w:rPr>
        <w:t>The vouchers will be issued</w:t>
      </w:r>
      <w:r>
        <w:rPr>
          <w:rFonts w:ascii="Arial" w:hAnsi="Arial" w:cs="Arial"/>
          <w:sz w:val="21"/>
          <w:szCs w:val="21"/>
        </w:rPr>
        <w:t xml:space="preserve"> via a company called </w:t>
      </w:r>
      <w:proofErr w:type="spellStart"/>
      <w:r>
        <w:rPr>
          <w:rFonts w:ascii="Arial" w:hAnsi="Arial" w:cs="Arial"/>
          <w:sz w:val="21"/>
          <w:szCs w:val="21"/>
        </w:rPr>
        <w:t>Edenred</w:t>
      </w:r>
      <w:proofErr w:type="spellEnd"/>
      <w:r>
        <w:rPr>
          <w:rFonts w:ascii="Arial" w:hAnsi="Arial" w:cs="Arial"/>
          <w:sz w:val="21"/>
          <w:szCs w:val="21"/>
        </w:rPr>
        <w:t>.  Vouchers will be issued</w:t>
      </w:r>
      <w:r w:rsidR="002F0BD1">
        <w:rPr>
          <w:rFonts w:ascii="Arial" w:hAnsi="Arial" w:cs="Arial"/>
          <w:sz w:val="21"/>
          <w:szCs w:val="21"/>
        </w:rPr>
        <w:t xml:space="preserve"> weekly</w:t>
      </w:r>
      <w:r>
        <w:rPr>
          <w:rFonts w:ascii="Arial" w:hAnsi="Arial" w:cs="Arial"/>
          <w:sz w:val="21"/>
          <w:szCs w:val="21"/>
        </w:rPr>
        <w:t xml:space="preserve"> during term-time </w:t>
      </w:r>
      <w:r w:rsidR="009C23E9">
        <w:rPr>
          <w:rFonts w:ascii="Arial" w:hAnsi="Arial" w:cs="Arial"/>
          <w:sz w:val="21"/>
          <w:szCs w:val="21"/>
        </w:rPr>
        <w:t xml:space="preserve">at a value of £15 per child per week, </w:t>
      </w:r>
      <w:r>
        <w:rPr>
          <w:rFonts w:ascii="Arial" w:hAnsi="Arial" w:cs="Arial"/>
          <w:sz w:val="21"/>
          <w:szCs w:val="21"/>
        </w:rPr>
        <w:t xml:space="preserve">with your first vouchers being available </w:t>
      </w:r>
      <w:r w:rsidRPr="000A13A3">
        <w:rPr>
          <w:rFonts w:ascii="Arial" w:hAnsi="Arial" w:cs="Arial"/>
          <w:sz w:val="21"/>
          <w:szCs w:val="21"/>
        </w:rPr>
        <w:t xml:space="preserve">from </w:t>
      </w:r>
      <w:r w:rsidR="00536670" w:rsidRPr="000A13A3">
        <w:rPr>
          <w:rFonts w:ascii="Arial" w:hAnsi="Arial" w:cs="Arial"/>
          <w:sz w:val="21"/>
          <w:szCs w:val="21"/>
        </w:rPr>
        <w:t xml:space="preserve">the </w:t>
      </w:r>
      <w:r w:rsidRPr="000A13A3">
        <w:rPr>
          <w:rFonts w:ascii="Arial" w:hAnsi="Arial" w:cs="Arial"/>
          <w:sz w:val="21"/>
          <w:szCs w:val="21"/>
        </w:rPr>
        <w:t>week commencing 13</w:t>
      </w:r>
      <w:r w:rsidRPr="000A13A3">
        <w:rPr>
          <w:rFonts w:ascii="Arial" w:hAnsi="Arial" w:cs="Arial"/>
          <w:sz w:val="21"/>
          <w:szCs w:val="21"/>
          <w:vertAlign w:val="superscript"/>
        </w:rPr>
        <w:t>th</w:t>
      </w:r>
      <w:r w:rsidRPr="000A13A3">
        <w:rPr>
          <w:rFonts w:ascii="Arial" w:hAnsi="Arial" w:cs="Arial"/>
          <w:sz w:val="21"/>
          <w:szCs w:val="21"/>
        </w:rPr>
        <w:t xml:space="preserve"> April 2020.</w:t>
      </w:r>
    </w:p>
    <w:p w14:paraId="3977FAA3" w14:textId="77777777" w:rsidR="007D665F" w:rsidRDefault="007D665F" w:rsidP="00EC0DE4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</w:p>
    <w:p w14:paraId="4AD7086B" w14:textId="77777777" w:rsidR="00183FC1" w:rsidRDefault="00183FC1" w:rsidP="00183FC1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  <w:r w:rsidRPr="000A13A3">
        <w:rPr>
          <w:rFonts w:ascii="Arial" w:hAnsi="Arial" w:cs="Arial"/>
          <w:sz w:val="21"/>
          <w:szCs w:val="21"/>
        </w:rPr>
        <w:t>Packed lunches will continue</w:t>
      </w:r>
      <w:r>
        <w:rPr>
          <w:rFonts w:ascii="Arial" w:hAnsi="Arial" w:cs="Arial"/>
          <w:sz w:val="21"/>
          <w:szCs w:val="21"/>
        </w:rPr>
        <w:t xml:space="preserve"> to be available over the Easter holidays.  </w:t>
      </w:r>
    </w:p>
    <w:p w14:paraId="366ADC78" w14:textId="77777777" w:rsidR="00183FC1" w:rsidRDefault="00183FC1" w:rsidP="00EC0DE4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</w:p>
    <w:p w14:paraId="3C98BB24" w14:textId="77777777" w:rsidR="007D665F" w:rsidRDefault="00E23780" w:rsidP="00EC0DE4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  <w:r w:rsidRPr="00EC0DE4">
        <w:rPr>
          <w:rFonts w:ascii="Arial" w:hAnsi="Arial" w:cs="Arial"/>
          <w:sz w:val="21"/>
          <w:szCs w:val="21"/>
        </w:rPr>
        <w:t xml:space="preserve">The vouchers can be used </w:t>
      </w:r>
      <w:r w:rsidR="002071C9" w:rsidRPr="00EC0DE4">
        <w:rPr>
          <w:rFonts w:ascii="Arial" w:hAnsi="Arial" w:cs="Arial"/>
          <w:sz w:val="21"/>
          <w:szCs w:val="21"/>
        </w:rPr>
        <w:t>to purchase</w:t>
      </w:r>
      <w:r w:rsidRPr="00EC0DE4">
        <w:rPr>
          <w:rFonts w:ascii="Arial" w:hAnsi="Arial" w:cs="Arial"/>
          <w:sz w:val="21"/>
          <w:szCs w:val="21"/>
        </w:rPr>
        <w:t xml:space="preserve"> food at </w:t>
      </w:r>
      <w:r w:rsidR="007D665F">
        <w:rPr>
          <w:rFonts w:ascii="Arial" w:hAnsi="Arial" w:cs="Arial"/>
          <w:sz w:val="21"/>
          <w:szCs w:val="21"/>
        </w:rPr>
        <w:t>six</w:t>
      </w:r>
      <w:r w:rsidRPr="00EC0DE4">
        <w:rPr>
          <w:rFonts w:ascii="Arial" w:hAnsi="Arial" w:cs="Arial"/>
          <w:sz w:val="21"/>
          <w:szCs w:val="21"/>
        </w:rPr>
        <w:t xml:space="preserve"> major supermarkets; Asda, </w:t>
      </w:r>
      <w:r w:rsidR="007D665F">
        <w:rPr>
          <w:rFonts w:ascii="Arial" w:hAnsi="Arial" w:cs="Arial"/>
          <w:sz w:val="21"/>
          <w:szCs w:val="21"/>
        </w:rPr>
        <w:t xml:space="preserve">M&amp;S, </w:t>
      </w:r>
      <w:r w:rsidR="002064FF" w:rsidRPr="00EC0DE4">
        <w:rPr>
          <w:rFonts w:ascii="Arial" w:hAnsi="Arial" w:cs="Arial"/>
          <w:sz w:val="21"/>
          <w:szCs w:val="21"/>
        </w:rPr>
        <w:t>Morrison’s</w:t>
      </w:r>
      <w:r w:rsidR="007D665F">
        <w:rPr>
          <w:rFonts w:ascii="Arial" w:hAnsi="Arial" w:cs="Arial"/>
          <w:sz w:val="21"/>
          <w:szCs w:val="21"/>
        </w:rPr>
        <w:t xml:space="preserve">, Sainsbury, </w:t>
      </w:r>
      <w:r w:rsidRPr="00EC0DE4">
        <w:rPr>
          <w:rFonts w:ascii="Arial" w:hAnsi="Arial" w:cs="Arial"/>
          <w:sz w:val="21"/>
          <w:szCs w:val="21"/>
        </w:rPr>
        <w:t>Tesco</w:t>
      </w:r>
      <w:r w:rsidR="007D665F">
        <w:rPr>
          <w:rFonts w:ascii="Arial" w:hAnsi="Arial" w:cs="Arial"/>
          <w:sz w:val="21"/>
          <w:szCs w:val="21"/>
        </w:rPr>
        <w:t xml:space="preserve"> and Waitrose</w:t>
      </w:r>
      <w:r w:rsidRPr="00EC0DE4">
        <w:rPr>
          <w:rFonts w:ascii="Arial" w:hAnsi="Arial" w:cs="Arial"/>
          <w:sz w:val="21"/>
          <w:szCs w:val="21"/>
        </w:rPr>
        <w:t>.</w:t>
      </w:r>
    </w:p>
    <w:p w14:paraId="4A501BDC" w14:textId="77777777" w:rsidR="00297AB8" w:rsidRPr="00EC0DE4" w:rsidRDefault="00297AB8" w:rsidP="00EC0DE4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</w:p>
    <w:p w14:paraId="7E49A135" w14:textId="77777777" w:rsidR="00A93899" w:rsidRDefault="00297AB8" w:rsidP="00EC0DE4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  <w:r w:rsidRPr="00EC0DE4">
        <w:rPr>
          <w:rFonts w:ascii="Arial" w:hAnsi="Arial" w:cs="Arial"/>
          <w:sz w:val="21"/>
          <w:szCs w:val="21"/>
        </w:rPr>
        <w:t>Each week y</w:t>
      </w:r>
      <w:r w:rsidR="00B75814" w:rsidRPr="00EC0DE4">
        <w:rPr>
          <w:rFonts w:ascii="Arial" w:hAnsi="Arial" w:cs="Arial"/>
          <w:sz w:val="21"/>
          <w:szCs w:val="21"/>
        </w:rPr>
        <w:t xml:space="preserve">ou will </w:t>
      </w:r>
      <w:r w:rsidRPr="00EC0DE4">
        <w:rPr>
          <w:rFonts w:ascii="Arial" w:hAnsi="Arial" w:cs="Arial"/>
          <w:sz w:val="21"/>
          <w:szCs w:val="21"/>
        </w:rPr>
        <w:t>receive</w:t>
      </w:r>
      <w:r w:rsidR="00B75814" w:rsidRPr="00EC0DE4">
        <w:rPr>
          <w:rFonts w:ascii="Arial" w:hAnsi="Arial" w:cs="Arial"/>
          <w:sz w:val="21"/>
          <w:szCs w:val="21"/>
        </w:rPr>
        <w:t xml:space="preserve"> an email </w:t>
      </w:r>
      <w:r w:rsidR="00A93899">
        <w:rPr>
          <w:rFonts w:ascii="Arial" w:hAnsi="Arial" w:cs="Arial"/>
          <w:sz w:val="21"/>
          <w:szCs w:val="21"/>
        </w:rPr>
        <w:t xml:space="preserve">with an </w:t>
      </w:r>
      <w:proofErr w:type="spellStart"/>
      <w:r w:rsidR="00A93899">
        <w:rPr>
          <w:rFonts w:ascii="Arial" w:hAnsi="Arial" w:cs="Arial"/>
          <w:sz w:val="21"/>
          <w:szCs w:val="21"/>
        </w:rPr>
        <w:t>eCode</w:t>
      </w:r>
      <w:proofErr w:type="spellEnd"/>
      <w:r w:rsidR="00A93899">
        <w:rPr>
          <w:rFonts w:ascii="Arial" w:hAnsi="Arial" w:cs="Arial"/>
          <w:sz w:val="21"/>
          <w:szCs w:val="21"/>
        </w:rPr>
        <w:t xml:space="preserve">. You will be </w:t>
      </w:r>
      <w:r w:rsidR="00B75814" w:rsidRPr="00EC0DE4">
        <w:rPr>
          <w:rFonts w:ascii="Arial" w:hAnsi="Arial" w:cs="Arial"/>
          <w:sz w:val="21"/>
          <w:szCs w:val="21"/>
        </w:rPr>
        <w:t>prompt</w:t>
      </w:r>
      <w:r w:rsidR="00A93899">
        <w:rPr>
          <w:rFonts w:ascii="Arial" w:hAnsi="Arial" w:cs="Arial"/>
          <w:sz w:val="21"/>
          <w:szCs w:val="21"/>
        </w:rPr>
        <w:t xml:space="preserve">ed </w:t>
      </w:r>
      <w:r w:rsidR="00B75814" w:rsidRPr="00EC0DE4">
        <w:rPr>
          <w:rFonts w:ascii="Arial" w:hAnsi="Arial" w:cs="Arial"/>
          <w:sz w:val="21"/>
          <w:szCs w:val="21"/>
        </w:rPr>
        <w:t xml:space="preserve">to </w:t>
      </w:r>
      <w:r w:rsidRPr="00EC0DE4">
        <w:rPr>
          <w:rFonts w:ascii="Arial" w:hAnsi="Arial" w:cs="Arial"/>
          <w:sz w:val="21"/>
          <w:szCs w:val="21"/>
        </w:rPr>
        <w:t xml:space="preserve">select </w:t>
      </w:r>
      <w:r w:rsidR="00A93899">
        <w:rPr>
          <w:rFonts w:ascii="Arial" w:hAnsi="Arial" w:cs="Arial"/>
          <w:sz w:val="21"/>
          <w:szCs w:val="21"/>
        </w:rPr>
        <w:t xml:space="preserve">the supermarket(s) </w:t>
      </w:r>
      <w:r w:rsidR="00B75814" w:rsidRPr="00EC0DE4">
        <w:rPr>
          <w:rFonts w:ascii="Arial" w:hAnsi="Arial" w:cs="Arial"/>
          <w:sz w:val="21"/>
          <w:szCs w:val="21"/>
        </w:rPr>
        <w:t>of your choice</w:t>
      </w:r>
      <w:r w:rsidR="00A93899">
        <w:rPr>
          <w:rFonts w:ascii="Arial" w:hAnsi="Arial" w:cs="Arial"/>
          <w:sz w:val="21"/>
          <w:szCs w:val="21"/>
        </w:rPr>
        <w:t xml:space="preserve">.  Your </w:t>
      </w:r>
      <w:proofErr w:type="spellStart"/>
      <w:r w:rsidR="00A93899">
        <w:rPr>
          <w:rFonts w:ascii="Arial" w:hAnsi="Arial" w:cs="Arial"/>
          <w:sz w:val="21"/>
          <w:szCs w:val="21"/>
        </w:rPr>
        <w:t>eCode</w:t>
      </w:r>
      <w:proofErr w:type="spellEnd"/>
      <w:r w:rsidR="00A93899">
        <w:rPr>
          <w:rFonts w:ascii="Arial" w:hAnsi="Arial" w:cs="Arial"/>
          <w:sz w:val="21"/>
          <w:szCs w:val="21"/>
        </w:rPr>
        <w:t xml:space="preserve"> will then be converted into a</w:t>
      </w:r>
      <w:r w:rsidR="00E96D43">
        <w:rPr>
          <w:rFonts w:ascii="Arial" w:hAnsi="Arial" w:cs="Arial"/>
          <w:sz w:val="21"/>
          <w:szCs w:val="21"/>
        </w:rPr>
        <w:t>n</w:t>
      </w:r>
      <w:r w:rsidR="00A93899">
        <w:rPr>
          <w:rFonts w:ascii="Arial" w:hAnsi="Arial" w:cs="Arial"/>
          <w:sz w:val="21"/>
          <w:szCs w:val="21"/>
        </w:rPr>
        <w:t xml:space="preserve"> eGift </w:t>
      </w:r>
      <w:r w:rsidR="00FD0A68">
        <w:rPr>
          <w:rFonts w:ascii="Arial" w:hAnsi="Arial" w:cs="Arial"/>
          <w:sz w:val="21"/>
          <w:szCs w:val="21"/>
        </w:rPr>
        <w:t>card which can be spent in store on food or groceries.</w:t>
      </w:r>
    </w:p>
    <w:p w14:paraId="69BA69BC" w14:textId="77777777" w:rsidR="00EA57A6" w:rsidRDefault="00EA57A6" w:rsidP="00EA57A6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</w:p>
    <w:p w14:paraId="2F773853" w14:textId="77777777" w:rsidR="00EA57A6" w:rsidRPr="00EC0DE4" w:rsidRDefault="00EA57A6" w:rsidP="00EA57A6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Further information can be found by following the below link:</w:t>
      </w:r>
    </w:p>
    <w:p w14:paraId="0BB898A1" w14:textId="77777777" w:rsidR="00EA57A6" w:rsidRDefault="00027413" w:rsidP="00EA57A6">
      <w:pPr>
        <w:jc w:val="both"/>
        <w:rPr>
          <w:rFonts w:ascii="Arial" w:hAnsi="Arial" w:cs="Arial"/>
          <w:b/>
          <w:bCs/>
          <w:sz w:val="21"/>
          <w:szCs w:val="21"/>
        </w:rPr>
      </w:pPr>
      <w:hyperlink r:id="rId10" w:history="1">
        <w:r w:rsidR="00EA57A6" w:rsidRPr="0052075D">
          <w:rPr>
            <w:rStyle w:val="Hyperlink"/>
            <w:rFonts w:ascii="Arial" w:hAnsi="Arial" w:cs="Arial"/>
            <w:b/>
            <w:bCs/>
            <w:sz w:val="21"/>
            <w:szCs w:val="21"/>
          </w:rPr>
          <w:t>https://www.edenred.co.uk/Documents/DfE/DfE_FreeSchoolMeals_ParentCarerFAQs.pdf</w:t>
        </w:r>
      </w:hyperlink>
    </w:p>
    <w:p w14:paraId="43C40F1C" w14:textId="77777777" w:rsidR="00B74DF4" w:rsidRDefault="00B74DF4" w:rsidP="00EC0DE4">
      <w:pPr>
        <w:spacing w:after="240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53848EF8" w14:textId="77777777" w:rsidR="002071C9" w:rsidRPr="00EC0DE4" w:rsidRDefault="002071C9" w:rsidP="00EC0DE4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  <w:r w:rsidRPr="00EC0DE4">
        <w:rPr>
          <w:rFonts w:ascii="Arial" w:hAnsi="Arial" w:cs="Arial"/>
          <w:b/>
          <w:sz w:val="21"/>
          <w:szCs w:val="21"/>
        </w:rPr>
        <w:t xml:space="preserve">Please </w:t>
      </w:r>
      <w:r w:rsidR="003F249A">
        <w:rPr>
          <w:rFonts w:ascii="Arial" w:hAnsi="Arial" w:cs="Arial"/>
          <w:b/>
          <w:sz w:val="21"/>
          <w:szCs w:val="21"/>
        </w:rPr>
        <w:t xml:space="preserve">note that you will need to be able to access an email address to receive the voucher and either a smartphone or a printer in order to be able to present the voucher for payment in store. Therefore, please </w:t>
      </w:r>
      <w:r w:rsidRPr="00EC0DE4">
        <w:rPr>
          <w:rFonts w:ascii="Arial" w:hAnsi="Arial" w:cs="Arial"/>
          <w:b/>
          <w:sz w:val="21"/>
          <w:szCs w:val="21"/>
        </w:rPr>
        <w:t xml:space="preserve">advise us as soon as possible if </w:t>
      </w:r>
      <w:r w:rsidR="003F249A">
        <w:rPr>
          <w:rFonts w:ascii="Arial" w:hAnsi="Arial" w:cs="Arial"/>
          <w:b/>
          <w:sz w:val="21"/>
          <w:szCs w:val="21"/>
        </w:rPr>
        <w:t xml:space="preserve">you are concerned about how you will access the vouchers and we will work with you to provide an alternative arrangement. </w:t>
      </w:r>
    </w:p>
    <w:p w14:paraId="1F6DAC38" w14:textId="77777777" w:rsidR="00E23780" w:rsidRDefault="00E23780" w:rsidP="00EC0DE4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</w:p>
    <w:p w14:paraId="4D7497F1" w14:textId="77777777" w:rsidR="00E96D43" w:rsidRDefault="00183FC1" w:rsidP="00EC0DE4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  <w:r w:rsidRPr="00EC0DE4">
        <w:rPr>
          <w:rFonts w:ascii="Arial" w:hAnsi="Arial" w:cs="Arial"/>
          <w:sz w:val="21"/>
          <w:szCs w:val="21"/>
        </w:rPr>
        <w:t>Children of Covid-19 key workers and vulnerable children that are attending school</w:t>
      </w:r>
      <w:r>
        <w:rPr>
          <w:rFonts w:ascii="Arial" w:hAnsi="Arial" w:cs="Arial"/>
          <w:sz w:val="21"/>
          <w:szCs w:val="21"/>
        </w:rPr>
        <w:t xml:space="preserve"> </w:t>
      </w:r>
      <w:r w:rsidRPr="000A13A3">
        <w:rPr>
          <w:rFonts w:ascii="Arial" w:hAnsi="Arial" w:cs="Arial"/>
          <w:sz w:val="21"/>
          <w:szCs w:val="21"/>
        </w:rPr>
        <w:t>after 13</w:t>
      </w:r>
      <w:r w:rsidRPr="000A13A3">
        <w:rPr>
          <w:rFonts w:ascii="Arial" w:hAnsi="Arial" w:cs="Arial"/>
          <w:sz w:val="21"/>
          <w:szCs w:val="21"/>
          <w:vertAlign w:val="superscript"/>
        </w:rPr>
        <w:t>th</w:t>
      </w:r>
      <w:r w:rsidRPr="000A13A3">
        <w:rPr>
          <w:rFonts w:ascii="Arial" w:hAnsi="Arial" w:cs="Arial"/>
          <w:sz w:val="21"/>
          <w:szCs w:val="21"/>
        </w:rPr>
        <w:t xml:space="preserve"> April 2020 </w:t>
      </w:r>
      <w:r w:rsidR="00E5405B" w:rsidRPr="000A13A3">
        <w:rPr>
          <w:rFonts w:ascii="Arial" w:hAnsi="Arial" w:cs="Arial"/>
          <w:sz w:val="21"/>
          <w:szCs w:val="21"/>
        </w:rPr>
        <w:t xml:space="preserve">and are eligible for FSM will receive a voucher and </w:t>
      </w:r>
      <w:r w:rsidRPr="000A13A3">
        <w:rPr>
          <w:rFonts w:ascii="Arial" w:hAnsi="Arial" w:cs="Arial"/>
          <w:sz w:val="21"/>
          <w:szCs w:val="21"/>
        </w:rPr>
        <w:t>will be requested to bri</w:t>
      </w:r>
      <w:r>
        <w:rPr>
          <w:rFonts w:ascii="Arial" w:hAnsi="Arial" w:cs="Arial"/>
          <w:sz w:val="21"/>
          <w:szCs w:val="21"/>
        </w:rPr>
        <w:t>ng in a packed lunch.</w:t>
      </w:r>
    </w:p>
    <w:p w14:paraId="0CF5C9DA" w14:textId="77777777" w:rsidR="00E96D43" w:rsidRPr="00EC0DE4" w:rsidRDefault="00E96D43" w:rsidP="00EC0DE4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C4D66BE" w14:textId="77777777" w:rsidR="007D6753" w:rsidRPr="00EC0DE4" w:rsidRDefault="00183FC1" w:rsidP="00EC0DE4">
      <w:pPr>
        <w:spacing w:after="24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you have any queries p</w:t>
      </w:r>
      <w:r w:rsidR="00E23780" w:rsidRPr="00EC0DE4">
        <w:rPr>
          <w:rFonts w:ascii="Arial" w:hAnsi="Arial" w:cs="Arial"/>
          <w:sz w:val="21"/>
          <w:szCs w:val="21"/>
        </w:rPr>
        <w:t xml:space="preserve">lease do not hesitate to contact </w:t>
      </w:r>
      <w:r w:rsidR="001F3112" w:rsidRPr="00EC0DE4">
        <w:rPr>
          <w:rFonts w:ascii="Arial" w:hAnsi="Arial" w:cs="Arial"/>
          <w:sz w:val="21"/>
          <w:szCs w:val="21"/>
        </w:rPr>
        <w:t>the</w:t>
      </w:r>
      <w:r w:rsidR="00E23780" w:rsidRPr="00EC0DE4">
        <w:rPr>
          <w:rFonts w:ascii="Arial" w:hAnsi="Arial" w:cs="Arial"/>
          <w:sz w:val="21"/>
          <w:szCs w:val="21"/>
        </w:rPr>
        <w:t xml:space="preserve"> school office</w:t>
      </w:r>
      <w:r w:rsidR="00835949">
        <w:rPr>
          <w:rFonts w:ascii="Arial" w:hAnsi="Arial" w:cs="Arial"/>
          <w:sz w:val="21"/>
          <w:szCs w:val="21"/>
        </w:rPr>
        <w:t xml:space="preserve"> on the main school phone number.</w:t>
      </w:r>
    </w:p>
    <w:p w14:paraId="506B69DA" w14:textId="77777777" w:rsidR="00EC0DE4" w:rsidRDefault="00EC0DE4" w:rsidP="00EC0DE4">
      <w:pPr>
        <w:jc w:val="both"/>
        <w:rPr>
          <w:rFonts w:ascii="Arial" w:hAnsi="Arial" w:cs="Arial"/>
          <w:sz w:val="21"/>
          <w:szCs w:val="21"/>
        </w:rPr>
      </w:pPr>
    </w:p>
    <w:p w14:paraId="43C8C070" w14:textId="77777777" w:rsidR="00FD0A68" w:rsidRPr="00EC0DE4" w:rsidRDefault="00FD0A68" w:rsidP="00EC0DE4">
      <w:pPr>
        <w:jc w:val="both"/>
        <w:rPr>
          <w:rFonts w:ascii="Arial" w:hAnsi="Arial" w:cs="Arial"/>
          <w:sz w:val="21"/>
          <w:szCs w:val="21"/>
        </w:rPr>
      </w:pPr>
    </w:p>
    <w:p w14:paraId="078B6647" w14:textId="77777777" w:rsidR="0041710E" w:rsidRDefault="0041710E" w:rsidP="00EC0DE4">
      <w:pPr>
        <w:jc w:val="both"/>
        <w:rPr>
          <w:rFonts w:ascii="Arial" w:hAnsi="Arial" w:cs="Arial"/>
          <w:sz w:val="21"/>
          <w:szCs w:val="21"/>
        </w:rPr>
      </w:pPr>
      <w:r w:rsidRPr="00EC0DE4">
        <w:rPr>
          <w:rFonts w:ascii="Arial" w:hAnsi="Arial" w:cs="Arial"/>
          <w:sz w:val="21"/>
          <w:szCs w:val="21"/>
        </w:rPr>
        <w:t>Yours sincerely</w:t>
      </w:r>
      <w:r w:rsidR="00B40202" w:rsidRPr="00EC0DE4">
        <w:rPr>
          <w:rFonts w:ascii="Arial" w:hAnsi="Arial" w:cs="Arial"/>
          <w:sz w:val="21"/>
          <w:szCs w:val="21"/>
        </w:rPr>
        <w:t>,</w:t>
      </w:r>
    </w:p>
    <w:p w14:paraId="09DF6041" w14:textId="77777777" w:rsidR="00FD0A68" w:rsidRPr="00EC0DE4" w:rsidRDefault="00FD0A68" w:rsidP="00EC0DE4">
      <w:pPr>
        <w:jc w:val="both"/>
        <w:rPr>
          <w:rFonts w:ascii="Arial" w:hAnsi="Arial" w:cs="Arial"/>
          <w:sz w:val="21"/>
          <w:szCs w:val="21"/>
        </w:rPr>
      </w:pPr>
    </w:p>
    <w:p w14:paraId="597C4267" w14:textId="77777777" w:rsidR="001A63A4" w:rsidRPr="00EC0DE4" w:rsidRDefault="001A63A4" w:rsidP="00EC0DE4">
      <w:pPr>
        <w:jc w:val="both"/>
        <w:rPr>
          <w:rFonts w:ascii="Arial" w:hAnsi="Arial" w:cs="Arial"/>
          <w:sz w:val="21"/>
          <w:szCs w:val="21"/>
        </w:rPr>
      </w:pPr>
    </w:p>
    <w:p w14:paraId="0F0C4A61" w14:textId="77777777" w:rsidR="001A63A4" w:rsidRPr="00EC0DE4" w:rsidRDefault="001A63A4" w:rsidP="00EC0DE4">
      <w:pPr>
        <w:jc w:val="both"/>
        <w:rPr>
          <w:rFonts w:ascii="Arial" w:hAnsi="Arial" w:cs="Arial"/>
          <w:sz w:val="21"/>
          <w:szCs w:val="21"/>
        </w:rPr>
      </w:pPr>
    </w:p>
    <w:p w14:paraId="658E205C" w14:textId="77777777" w:rsidR="001F3112" w:rsidRPr="00EC0DE4" w:rsidRDefault="001F3112" w:rsidP="00EC0DE4">
      <w:pPr>
        <w:jc w:val="both"/>
        <w:rPr>
          <w:rFonts w:ascii="Arial" w:hAnsi="Arial" w:cs="Arial"/>
          <w:sz w:val="21"/>
          <w:szCs w:val="21"/>
        </w:rPr>
      </w:pPr>
      <w:r w:rsidRPr="00EC0DE4">
        <w:rPr>
          <w:rFonts w:ascii="Arial" w:hAnsi="Arial" w:cs="Arial"/>
          <w:sz w:val="21"/>
          <w:szCs w:val="21"/>
        </w:rPr>
        <w:t>Head Teacher</w:t>
      </w:r>
    </w:p>
    <w:sectPr w:rsidR="001F3112" w:rsidRPr="00EC0DE4" w:rsidSect="005071D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5B097" w14:textId="77777777" w:rsidR="00027413" w:rsidRDefault="00027413" w:rsidP="00681B1A">
      <w:r>
        <w:separator/>
      </w:r>
    </w:p>
  </w:endnote>
  <w:endnote w:type="continuationSeparator" w:id="0">
    <w:p w14:paraId="1D3FB7B1" w14:textId="77777777" w:rsidR="00027413" w:rsidRDefault="00027413" w:rsidP="0068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8231" w14:textId="77777777" w:rsidR="00493B2B" w:rsidRDefault="00493B2B" w:rsidP="00953F78">
    <w:pPr>
      <w:jc w:val="both"/>
      <w:rPr>
        <w:rFonts w:ascii="Arial" w:hAnsi="Arial" w:cs="Arial"/>
        <w:sz w:val="15"/>
        <w:szCs w:val="21"/>
      </w:rPr>
    </w:pPr>
  </w:p>
  <w:p w14:paraId="28F65CE1" w14:textId="77777777" w:rsidR="00280683" w:rsidRDefault="00FC3548" w:rsidP="00556298">
    <w:pPr>
      <w:pStyle w:val="Footer"/>
      <w:rPr>
        <w:rFonts w:ascii="Arial" w:hAnsi="Arial" w:cs="Arial"/>
        <w:sz w:val="15"/>
        <w:szCs w:val="15"/>
      </w:rPr>
    </w:pPr>
    <w:r w:rsidRPr="00FC3548">
      <w:rPr>
        <w:rFonts w:ascii="Arial" w:hAnsi="Arial" w:cs="Arial"/>
        <w:sz w:val="15"/>
        <w:szCs w:val="15"/>
      </w:rPr>
      <w:t xml:space="preserve">Page </w:t>
    </w:r>
    <w:r w:rsidRPr="00FC3548">
      <w:rPr>
        <w:rFonts w:ascii="Arial" w:hAnsi="Arial" w:cs="Arial"/>
        <w:sz w:val="15"/>
        <w:szCs w:val="15"/>
      </w:rPr>
      <w:fldChar w:fldCharType="begin"/>
    </w:r>
    <w:r w:rsidRPr="00FC3548">
      <w:rPr>
        <w:rFonts w:ascii="Arial" w:hAnsi="Arial" w:cs="Arial"/>
        <w:sz w:val="15"/>
        <w:szCs w:val="15"/>
      </w:rPr>
      <w:instrText xml:space="preserve"> PAGE </w:instrText>
    </w:r>
    <w:r w:rsidRPr="00FC3548">
      <w:rPr>
        <w:rFonts w:ascii="Arial" w:hAnsi="Arial" w:cs="Arial"/>
        <w:sz w:val="15"/>
        <w:szCs w:val="15"/>
      </w:rPr>
      <w:fldChar w:fldCharType="separate"/>
    </w:r>
    <w:r w:rsidR="000A13A3">
      <w:rPr>
        <w:rFonts w:ascii="Arial" w:hAnsi="Arial" w:cs="Arial"/>
        <w:noProof/>
        <w:sz w:val="15"/>
        <w:szCs w:val="15"/>
      </w:rPr>
      <w:t>1</w:t>
    </w:r>
    <w:r w:rsidRPr="00FC3548">
      <w:rPr>
        <w:rFonts w:ascii="Arial" w:hAnsi="Arial" w:cs="Arial"/>
        <w:sz w:val="15"/>
        <w:szCs w:val="15"/>
      </w:rPr>
      <w:fldChar w:fldCharType="end"/>
    </w:r>
    <w:r w:rsidRPr="00FC3548">
      <w:rPr>
        <w:rFonts w:ascii="Arial" w:hAnsi="Arial" w:cs="Arial"/>
        <w:sz w:val="15"/>
        <w:szCs w:val="15"/>
      </w:rPr>
      <w:t xml:space="preserve"> of </w:t>
    </w:r>
    <w:r w:rsidRPr="00FC3548">
      <w:rPr>
        <w:rFonts w:ascii="Arial" w:hAnsi="Arial" w:cs="Arial"/>
        <w:sz w:val="15"/>
        <w:szCs w:val="15"/>
      </w:rPr>
      <w:fldChar w:fldCharType="begin"/>
    </w:r>
    <w:r w:rsidRPr="00FC3548">
      <w:rPr>
        <w:rFonts w:ascii="Arial" w:hAnsi="Arial" w:cs="Arial"/>
        <w:sz w:val="15"/>
        <w:szCs w:val="15"/>
      </w:rPr>
      <w:instrText xml:space="preserve"> NUMPAGES  </w:instrText>
    </w:r>
    <w:r w:rsidRPr="00FC3548">
      <w:rPr>
        <w:rFonts w:ascii="Arial" w:hAnsi="Arial" w:cs="Arial"/>
        <w:sz w:val="15"/>
        <w:szCs w:val="15"/>
      </w:rPr>
      <w:fldChar w:fldCharType="separate"/>
    </w:r>
    <w:r w:rsidR="000A13A3">
      <w:rPr>
        <w:rFonts w:ascii="Arial" w:hAnsi="Arial" w:cs="Arial"/>
        <w:noProof/>
        <w:sz w:val="15"/>
        <w:szCs w:val="15"/>
      </w:rPr>
      <w:t>1</w:t>
    </w:r>
    <w:r w:rsidRPr="00FC3548">
      <w:rPr>
        <w:rFonts w:ascii="Arial" w:hAnsi="Arial" w:cs="Arial"/>
        <w:sz w:val="15"/>
        <w:szCs w:val="15"/>
      </w:rPr>
      <w:fldChar w:fldCharType="end"/>
    </w:r>
    <w:r w:rsidRPr="00FC3548">
      <w:rPr>
        <w:rFonts w:ascii="Arial" w:hAnsi="Arial" w:cs="Arial"/>
        <w:sz w:val="15"/>
        <w:szCs w:val="15"/>
      </w:rPr>
      <w:t xml:space="preserve">    </w:t>
    </w:r>
  </w:p>
  <w:p w14:paraId="0E55FDBB" w14:textId="77777777" w:rsidR="00280683" w:rsidRDefault="00280683" w:rsidP="00556298">
    <w:pPr>
      <w:pStyle w:val="Footer"/>
      <w:rPr>
        <w:rFonts w:ascii="Arial" w:hAnsi="Arial" w:cs="Arial"/>
        <w:i/>
        <w:iCs/>
        <w:sz w:val="15"/>
        <w:szCs w:val="15"/>
        <w:lang w:val="en-US"/>
      </w:rPr>
    </w:pPr>
  </w:p>
  <w:p w14:paraId="13F3A82F" w14:textId="77777777" w:rsidR="00FC3548" w:rsidRPr="00FC3548" w:rsidRDefault="00280683" w:rsidP="00FC3548">
    <w:pPr>
      <w:pStyle w:val="Footer"/>
      <w:rPr>
        <w:rFonts w:ascii="Arial" w:hAnsi="Arial" w:cs="Arial"/>
        <w:sz w:val="15"/>
        <w:szCs w:val="15"/>
      </w:rPr>
    </w:pPr>
    <w:r w:rsidRPr="00280683">
      <w:rPr>
        <w:rFonts w:ascii="Arial" w:hAnsi="Arial" w:cs="Arial"/>
        <w:i/>
        <w:iCs/>
        <w:sz w:val="15"/>
        <w:szCs w:val="15"/>
        <w:lang w:val="en-US"/>
      </w:rPr>
      <w:t>Reach South Academy Trust</w:t>
    </w:r>
    <w:r w:rsidR="00556298" w:rsidRPr="00280683">
      <w:rPr>
        <w:rFonts w:ascii="Arial" w:hAnsi="Arial" w:cs="Arial"/>
        <w:i/>
        <w:iCs/>
        <w:sz w:val="15"/>
        <w:szCs w:val="15"/>
        <w:lang w:val="en-US"/>
      </w:rPr>
      <w:t xml:space="preserve"> </w:t>
    </w:r>
    <w:r w:rsidRPr="00280683">
      <w:rPr>
        <w:rFonts w:ascii="Arial" w:eastAsiaTheme="minorEastAsia" w:hAnsi="Arial" w:cs="Arial"/>
        <w:noProof/>
        <w:color w:val="000000"/>
        <w:sz w:val="15"/>
        <w:szCs w:val="15"/>
      </w:rPr>
      <w:t>is an exempt Charity in England and Wales</w:t>
    </w:r>
    <w:r w:rsidR="00556298" w:rsidRPr="00280683">
      <w:rPr>
        <w:rFonts w:ascii="Arial" w:hAnsi="Arial" w:cs="Arial"/>
        <w:i/>
        <w:iCs/>
        <w:sz w:val="15"/>
        <w:szCs w:val="15"/>
        <w:lang w:val="en-US"/>
      </w:rPr>
      <w:t>, </w:t>
    </w:r>
    <w:r w:rsidRPr="00556298">
      <w:rPr>
        <w:rFonts w:ascii="Arial" w:hAnsi="Arial" w:cs="Arial"/>
        <w:i/>
        <w:iCs/>
        <w:sz w:val="15"/>
        <w:szCs w:val="15"/>
        <w:lang w:val="en-US"/>
      </w:rPr>
      <w:t>Company</w:t>
    </w:r>
    <w:r>
      <w:rPr>
        <w:rFonts w:ascii="Arial" w:hAnsi="Arial" w:cs="Arial"/>
        <w:i/>
        <w:iCs/>
        <w:sz w:val="15"/>
        <w:szCs w:val="15"/>
        <w:lang w:val="en-US"/>
      </w:rPr>
      <w:t xml:space="preserve"> Number 10151730</w:t>
    </w:r>
    <w:r w:rsidRPr="00085513">
      <w:rPr>
        <w:rFonts w:ascii="Arial" w:hAnsi="Arial" w:cs="Arial"/>
        <w:i/>
        <w:iCs/>
        <w:sz w:val="15"/>
        <w:szCs w:val="15"/>
        <w:lang w:val="en-US"/>
      </w:rPr>
      <w:t xml:space="preserve"> </w:t>
    </w:r>
    <w:r w:rsidRPr="00556298">
      <w:rPr>
        <w:rFonts w:ascii="Arial" w:hAnsi="Arial" w:cs="Arial"/>
        <w:i/>
        <w:iCs/>
        <w:sz w:val="15"/>
        <w:szCs w:val="15"/>
        <w:lang w:val="en-US"/>
      </w:rPr>
      <w:t>Registered office Addres</w:t>
    </w:r>
    <w:r w:rsidRPr="00972A0F">
      <w:rPr>
        <w:rFonts w:ascii="Arial" w:hAnsi="Arial" w:cs="Arial"/>
        <w:i/>
        <w:iCs/>
        <w:sz w:val="15"/>
        <w:szCs w:val="15"/>
        <w:lang w:val="en-US"/>
      </w:rPr>
      <w:t>s: </w:t>
    </w:r>
    <w:r w:rsidRPr="00972A0F">
      <w:rPr>
        <w:rFonts w:ascii="Arial" w:hAnsi="Arial" w:cs="Arial"/>
        <w:i/>
        <w:sz w:val="15"/>
        <w:szCs w:val="15"/>
      </w:rPr>
      <w:t>Reach South Academy Trust, c/o UTC Plymouth, Park Avenue, Devonport, Plymouth, PL1 4RL</w:t>
    </w:r>
  </w:p>
  <w:p w14:paraId="0587BDDD" w14:textId="77777777" w:rsidR="00493B2B" w:rsidRPr="004E34FC" w:rsidRDefault="00493B2B" w:rsidP="004E34FC">
    <w:pPr>
      <w:pStyle w:val="Foo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CD9B" w14:textId="77777777" w:rsidR="00027413" w:rsidRDefault="00027413" w:rsidP="00681B1A">
      <w:r>
        <w:separator/>
      </w:r>
    </w:p>
  </w:footnote>
  <w:footnote w:type="continuationSeparator" w:id="0">
    <w:p w14:paraId="6512BA68" w14:textId="77777777" w:rsidR="00027413" w:rsidRDefault="00027413" w:rsidP="0068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3FA1" w14:textId="77777777" w:rsidR="00504117" w:rsidRPr="00B12CFE" w:rsidRDefault="00556298" w:rsidP="00504117">
    <w:pPr>
      <w:tabs>
        <w:tab w:val="center" w:pos="4680"/>
        <w:tab w:val="right" w:pos="9360"/>
      </w:tabs>
      <w:jc w:val="right"/>
    </w:pPr>
    <w:r>
      <w:rPr>
        <w:rFonts w:ascii="Times New Roman" w:hAnsi="Times New Roman"/>
        <w:noProof/>
      </w:rPr>
      <w:drawing>
        <wp:inline distT="0" distB="0" distL="0" distR="0" wp14:anchorId="4894ECD5" wp14:editId="144E8C03">
          <wp:extent cx="2343150" cy="895350"/>
          <wp:effectExtent l="0" t="0" r="0" b="0"/>
          <wp:docPr id="1" name="Picture 1" descr="cid:image001.png@01D2990F.F46DC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990F.F46DC7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AC0DB" w14:textId="77777777" w:rsidR="00280683" w:rsidRDefault="00280683" w:rsidP="0041710E">
    <w:pPr>
      <w:tabs>
        <w:tab w:val="center" w:pos="4680"/>
        <w:tab w:val="right" w:pos="9360"/>
      </w:tabs>
      <w:jc w:val="right"/>
      <w:rPr>
        <w:rFonts w:ascii="Arial" w:hAnsi="Arial" w:cs="Arial"/>
        <w:color w:val="407F88"/>
        <w:sz w:val="21"/>
        <w:szCs w:val="21"/>
      </w:rPr>
    </w:pPr>
  </w:p>
  <w:p w14:paraId="77E56254" w14:textId="77777777" w:rsidR="00280683" w:rsidRDefault="00280683" w:rsidP="0041710E">
    <w:pPr>
      <w:tabs>
        <w:tab w:val="center" w:pos="4680"/>
        <w:tab w:val="right" w:pos="9360"/>
      </w:tabs>
      <w:jc w:val="right"/>
      <w:rPr>
        <w:rFonts w:ascii="Arial" w:hAnsi="Arial" w:cs="Arial"/>
        <w:color w:val="407F88"/>
        <w:sz w:val="21"/>
        <w:szCs w:val="21"/>
      </w:rPr>
    </w:pPr>
    <w:r>
      <w:rPr>
        <w:rFonts w:ascii="Arial" w:hAnsi="Arial" w:cs="Arial"/>
        <w:color w:val="407F88"/>
        <w:sz w:val="21"/>
        <w:szCs w:val="21"/>
      </w:rPr>
      <w:t>c/o UTC Plymouth</w:t>
    </w:r>
  </w:p>
  <w:p w14:paraId="35FA2960" w14:textId="77777777" w:rsidR="00280683" w:rsidRDefault="00280683" w:rsidP="0041710E">
    <w:pPr>
      <w:tabs>
        <w:tab w:val="center" w:pos="4680"/>
        <w:tab w:val="right" w:pos="9360"/>
      </w:tabs>
      <w:jc w:val="right"/>
      <w:rPr>
        <w:rFonts w:ascii="Arial" w:hAnsi="Arial" w:cs="Arial"/>
        <w:color w:val="407F88"/>
        <w:sz w:val="21"/>
        <w:szCs w:val="21"/>
      </w:rPr>
    </w:pPr>
    <w:r>
      <w:rPr>
        <w:rFonts w:ascii="Arial" w:hAnsi="Arial" w:cs="Arial"/>
        <w:color w:val="407F88"/>
        <w:sz w:val="21"/>
        <w:szCs w:val="21"/>
      </w:rPr>
      <w:t>Park Avenue</w:t>
    </w:r>
  </w:p>
  <w:p w14:paraId="59122143" w14:textId="77777777" w:rsidR="0041710E" w:rsidRPr="008029ED" w:rsidRDefault="0041710E" w:rsidP="0041710E">
    <w:pPr>
      <w:tabs>
        <w:tab w:val="center" w:pos="4680"/>
        <w:tab w:val="right" w:pos="9360"/>
      </w:tabs>
      <w:jc w:val="right"/>
      <w:rPr>
        <w:rFonts w:ascii="Arial" w:hAnsi="Arial" w:cs="Arial"/>
        <w:color w:val="407F88"/>
        <w:sz w:val="21"/>
        <w:szCs w:val="21"/>
      </w:rPr>
    </w:pPr>
    <w:r w:rsidRPr="008029ED">
      <w:rPr>
        <w:rFonts w:ascii="Arial" w:hAnsi="Arial" w:cs="Arial"/>
        <w:color w:val="407F88"/>
        <w:sz w:val="21"/>
        <w:szCs w:val="21"/>
      </w:rPr>
      <w:t>Plymouth</w:t>
    </w:r>
  </w:p>
  <w:p w14:paraId="2792FBEE" w14:textId="77777777" w:rsidR="0041710E" w:rsidRPr="008029ED" w:rsidRDefault="00280683" w:rsidP="0041710E">
    <w:pPr>
      <w:tabs>
        <w:tab w:val="center" w:pos="4680"/>
        <w:tab w:val="right" w:pos="9360"/>
      </w:tabs>
      <w:jc w:val="right"/>
      <w:rPr>
        <w:rFonts w:ascii="Arial" w:hAnsi="Arial" w:cs="Arial"/>
        <w:color w:val="407F88"/>
        <w:sz w:val="21"/>
        <w:szCs w:val="21"/>
      </w:rPr>
    </w:pPr>
    <w:r>
      <w:rPr>
        <w:rFonts w:ascii="Arial" w:hAnsi="Arial" w:cs="Arial"/>
        <w:color w:val="407F88"/>
        <w:sz w:val="21"/>
        <w:szCs w:val="21"/>
      </w:rPr>
      <w:t>PL1 4RL</w:t>
    </w:r>
  </w:p>
  <w:p w14:paraId="4CD7A537" w14:textId="77777777" w:rsidR="008029ED" w:rsidRPr="008029ED" w:rsidRDefault="008029ED" w:rsidP="0041710E">
    <w:pPr>
      <w:tabs>
        <w:tab w:val="center" w:pos="4680"/>
        <w:tab w:val="right" w:pos="9360"/>
      </w:tabs>
      <w:jc w:val="right"/>
      <w:rPr>
        <w:rFonts w:ascii="Arial" w:hAnsi="Arial" w:cs="Arial"/>
        <w:color w:val="407F88"/>
        <w:sz w:val="21"/>
        <w:szCs w:val="21"/>
      </w:rPr>
    </w:pPr>
  </w:p>
  <w:p w14:paraId="07E9FAF6" w14:textId="77777777" w:rsidR="008029ED" w:rsidRPr="008029ED" w:rsidRDefault="008029ED" w:rsidP="0041710E">
    <w:pPr>
      <w:tabs>
        <w:tab w:val="center" w:pos="4680"/>
        <w:tab w:val="right" w:pos="9360"/>
      </w:tabs>
      <w:jc w:val="right"/>
      <w:rPr>
        <w:rFonts w:ascii="Arial" w:hAnsi="Arial" w:cs="Arial"/>
        <w:color w:val="407F88"/>
        <w:sz w:val="21"/>
        <w:szCs w:val="21"/>
      </w:rPr>
    </w:pPr>
    <w:r w:rsidRPr="008029ED">
      <w:rPr>
        <w:rFonts w:ascii="Arial" w:hAnsi="Arial" w:cs="Arial"/>
        <w:color w:val="407F88"/>
        <w:sz w:val="21"/>
        <w:szCs w:val="21"/>
      </w:rPr>
      <w:t xml:space="preserve">Website: </w:t>
    </w:r>
    <w:hyperlink r:id="rId3" w:history="1">
      <w:r w:rsidRPr="008029ED">
        <w:rPr>
          <w:rStyle w:val="Hyperlink"/>
          <w:rFonts w:ascii="Arial" w:hAnsi="Arial" w:cs="Arial"/>
          <w:sz w:val="21"/>
          <w:szCs w:val="21"/>
        </w:rPr>
        <w:t>www.reachsouth.org</w:t>
      </w:r>
    </w:hyperlink>
    <w:r w:rsidRPr="008029ED">
      <w:rPr>
        <w:rFonts w:ascii="Arial" w:hAnsi="Arial" w:cs="Arial"/>
        <w:color w:val="407F88"/>
        <w:sz w:val="21"/>
        <w:szCs w:val="21"/>
      </w:rPr>
      <w:t xml:space="preserve"> </w:t>
    </w:r>
  </w:p>
  <w:p w14:paraId="364D69E3" w14:textId="77777777" w:rsidR="00504117" w:rsidRDefault="00504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9D1"/>
    <w:multiLevelType w:val="hybridMultilevel"/>
    <w:tmpl w:val="E72057BA"/>
    <w:lvl w:ilvl="0" w:tplc="A4004672">
      <w:start w:val="7"/>
      <w:numFmt w:val="decimal"/>
      <w:lvlText w:val="C%1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5FB8"/>
    <w:multiLevelType w:val="multilevel"/>
    <w:tmpl w:val="37F4F2E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BA731B"/>
    <w:multiLevelType w:val="multilevel"/>
    <w:tmpl w:val="3338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F188B"/>
    <w:multiLevelType w:val="multilevel"/>
    <w:tmpl w:val="A516B3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6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C6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A2C3D31"/>
    <w:multiLevelType w:val="multilevel"/>
    <w:tmpl w:val="70B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81B5B"/>
    <w:multiLevelType w:val="hybridMultilevel"/>
    <w:tmpl w:val="C8E46A74"/>
    <w:lvl w:ilvl="0" w:tplc="1D2A36E8">
      <w:start w:val="1"/>
      <w:numFmt w:val="lowerLetter"/>
      <w:lvlText w:val="(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41CBB"/>
    <w:multiLevelType w:val="multilevel"/>
    <w:tmpl w:val="B074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41DDB"/>
    <w:multiLevelType w:val="hybridMultilevel"/>
    <w:tmpl w:val="1282605E"/>
    <w:lvl w:ilvl="0" w:tplc="356852FC">
      <w:start w:val="8"/>
      <w:numFmt w:val="decimal"/>
      <w:lvlText w:val="C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43A84"/>
    <w:multiLevelType w:val="multilevel"/>
    <w:tmpl w:val="1A4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3F303A"/>
    <w:multiLevelType w:val="hybridMultilevel"/>
    <w:tmpl w:val="5C84C04E"/>
    <w:lvl w:ilvl="0" w:tplc="3A8ED9AC">
      <w:start w:val="1"/>
      <w:numFmt w:val="lowerRoman"/>
      <w:lvlText w:val="(%1)"/>
      <w:lvlJc w:val="left"/>
      <w:pPr>
        <w:tabs>
          <w:tab w:val="num" w:pos="2552"/>
        </w:tabs>
        <w:ind w:left="2552" w:hanging="567"/>
      </w:pPr>
      <w:rPr>
        <w:rFonts w:ascii="Arial" w:eastAsia="Calibr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58A484F"/>
    <w:multiLevelType w:val="hybridMultilevel"/>
    <w:tmpl w:val="8D603650"/>
    <w:lvl w:ilvl="0" w:tplc="A72E3DAE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15321F"/>
    <w:multiLevelType w:val="multilevel"/>
    <w:tmpl w:val="C012F3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  <w:b/>
        <w:i/>
      </w:rPr>
    </w:lvl>
    <w:lvl w:ilvl="2">
      <w:start w:val="1"/>
      <w:numFmt w:val="decimal"/>
      <w:lvlText w:val="C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F145D53"/>
    <w:multiLevelType w:val="multilevel"/>
    <w:tmpl w:val="C012F3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  <w:b/>
        <w:i/>
      </w:rPr>
    </w:lvl>
    <w:lvl w:ilvl="2">
      <w:start w:val="1"/>
      <w:numFmt w:val="decimal"/>
      <w:lvlText w:val="C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3C122B6"/>
    <w:multiLevelType w:val="hybridMultilevel"/>
    <w:tmpl w:val="302C6A3A"/>
    <w:lvl w:ilvl="0" w:tplc="66100A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E138B5"/>
    <w:multiLevelType w:val="hybridMultilevel"/>
    <w:tmpl w:val="75EE8CAA"/>
    <w:lvl w:ilvl="0" w:tplc="EE6A1CA2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B35C2"/>
    <w:multiLevelType w:val="multilevel"/>
    <w:tmpl w:val="30B849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2268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8CA2CC4"/>
    <w:multiLevelType w:val="hybridMultilevel"/>
    <w:tmpl w:val="087C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57222"/>
    <w:multiLevelType w:val="hybridMultilevel"/>
    <w:tmpl w:val="DBAACA7A"/>
    <w:lvl w:ilvl="0" w:tplc="DC763F6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386AD1"/>
    <w:multiLevelType w:val="multilevel"/>
    <w:tmpl w:val="4CB04F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B2678D0"/>
    <w:multiLevelType w:val="hybridMultilevel"/>
    <w:tmpl w:val="6B04EB14"/>
    <w:lvl w:ilvl="0" w:tplc="1F3A61A4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eastAsia="Calibr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A85FB8"/>
    <w:multiLevelType w:val="multilevel"/>
    <w:tmpl w:val="B2DE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C%1.%2.%3"/>
      <w:lvlJc w:val="left"/>
      <w:pPr>
        <w:tabs>
          <w:tab w:val="num" w:pos="1985"/>
        </w:tabs>
        <w:ind w:left="1985" w:hanging="1134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875B93"/>
    <w:multiLevelType w:val="hybridMultilevel"/>
    <w:tmpl w:val="A2B80376"/>
    <w:lvl w:ilvl="0" w:tplc="AB902D98">
      <w:start w:val="1"/>
      <w:numFmt w:val="lowerRoman"/>
      <w:lvlText w:val="(%1)"/>
      <w:lvlJc w:val="left"/>
      <w:pPr>
        <w:ind w:left="2073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D07413"/>
    <w:multiLevelType w:val="hybridMultilevel"/>
    <w:tmpl w:val="8F067C00"/>
    <w:lvl w:ilvl="0" w:tplc="7286E53A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0B06BF"/>
    <w:multiLevelType w:val="multilevel"/>
    <w:tmpl w:val="0592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C66BDB"/>
    <w:multiLevelType w:val="hybridMultilevel"/>
    <w:tmpl w:val="B6D48EBE"/>
    <w:lvl w:ilvl="0" w:tplc="D2F0E2CE">
      <w:start w:val="1"/>
      <w:numFmt w:val="decimal"/>
      <w:lvlText w:val="C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13773"/>
    <w:multiLevelType w:val="multilevel"/>
    <w:tmpl w:val="218C47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70876B1"/>
    <w:multiLevelType w:val="hybridMultilevel"/>
    <w:tmpl w:val="9DDA5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A084F"/>
    <w:multiLevelType w:val="hybridMultilevel"/>
    <w:tmpl w:val="D41A9658"/>
    <w:lvl w:ilvl="0" w:tplc="398624D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97E5C59"/>
    <w:multiLevelType w:val="hybridMultilevel"/>
    <w:tmpl w:val="9DDA5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A60CE"/>
    <w:multiLevelType w:val="hybridMultilevel"/>
    <w:tmpl w:val="7AC8D5FE"/>
    <w:lvl w:ilvl="0" w:tplc="625E205A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6B94687C"/>
    <w:multiLevelType w:val="multilevel"/>
    <w:tmpl w:val="F9049652"/>
    <w:lvl w:ilvl="0">
      <w:start w:val="1"/>
      <w:numFmt w:val="decimal"/>
      <w:pStyle w:val="General1"/>
      <w:lvlText w:val="%1."/>
      <w:lvlJc w:val="left"/>
      <w:pPr>
        <w:tabs>
          <w:tab w:val="num" w:pos="851"/>
        </w:tabs>
        <w:ind w:left="851" w:hanging="851"/>
      </w:pPr>
      <w:rPr>
        <w:rFonts w:ascii="Arial (W1)" w:hAnsi="Arial (W1)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pStyle w:val="Outline2"/>
      <w:lvlText w:val="%1.%2"/>
      <w:lvlJc w:val="left"/>
      <w:pPr>
        <w:tabs>
          <w:tab w:val="num" w:pos="851"/>
        </w:tabs>
        <w:ind w:left="851" w:hanging="851"/>
      </w:pPr>
      <w:rPr>
        <w:rFonts w:ascii="Arial (W1)" w:hAnsi="Arial (W1)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pStyle w:val="Outline3"/>
      <w:lvlText w:val="%1.%2.%3"/>
      <w:lvlJc w:val="left"/>
      <w:pPr>
        <w:tabs>
          <w:tab w:val="num" w:pos="1701"/>
        </w:tabs>
        <w:ind w:left="1701" w:hanging="850"/>
      </w:pPr>
      <w:rPr>
        <w:rFonts w:ascii="Arial (W1)" w:hAnsi="Arial (W1)" w:hint="default"/>
        <w:b w:val="0"/>
        <w:i w:val="0"/>
        <w:sz w:val="20"/>
        <w:szCs w:val="20"/>
      </w:rPr>
    </w:lvl>
    <w:lvl w:ilvl="3">
      <w:start w:val="1"/>
      <w:numFmt w:val="lowerLetter"/>
      <w:pStyle w:val="Outline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Roman"/>
      <w:pStyle w:val="Outline5"/>
      <w:lvlText w:val="(%5)"/>
      <w:lvlJc w:val="left"/>
      <w:pPr>
        <w:tabs>
          <w:tab w:val="num" w:pos="2988"/>
        </w:tabs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pStyle w:val="OutlineInd2"/>
      <w:lvlText w:val="%1.%6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OutlineInd3"/>
      <w:lvlText w:val="%1.%6.%7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lineInd4"/>
      <w:lvlText w:val="(%8)"/>
      <w:lvlJc w:val="left"/>
      <w:pPr>
        <w:tabs>
          <w:tab w:val="num" w:pos="3119"/>
        </w:tabs>
        <w:ind w:left="3119" w:hanging="567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lowerRoman"/>
      <w:pStyle w:val="OutlineInd5"/>
      <w:lvlText w:val="(%9)"/>
      <w:lvlJc w:val="left"/>
      <w:pPr>
        <w:tabs>
          <w:tab w:val="num" w:pos="3839"/>
        </w:tabs>
        <w:ind w:left="3686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31" w15:restartNumberingAfterBreak="0">
    <w:nsid w:val="6BBD7A3F"/>
    <w:multiLevelType w:val="multilevel"/>
    <w:tmpl w:val="0C02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2C345B"/>
    <w:multiLevelType w:val="hybridMultilevel"/>
    <w:tmpl w:val="7CD0C9D2"/>
    <w:lvl w:ilvl="0" w:tplc="F6DABD6C">
      <w:start w:val="1"/>
      <w:numFmt w:val="lowerRoman"/>
      <w:lvlText w:val="(%1)"/>
      <w:lvlJc w:val="left"/>
      <w:pPr>
        <w:ind w:left="2825" w:hanging="720"/>
      </w:pPr>
    </w:lvl>
    <w:lvl w:ilvl="1" w:tplc="03E02994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D116BA"/>
    <w:multiLevelType w:val="hybridMultilevel"/>
    <w:tmpl w:val="253C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1637D"/>
    <w:multiLevelType w:val="hybridMultilevel"/>
    <w:tmpl w:val="D486AE1A"/>
    <w:lvl w:ilvl="0" w:tplc="DD84BF98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79742C70"/>
    <w:multiLevelType w:val="multilevel"/>
    <w:tmpl w:val="66B224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  <w:b/>
        <w:i/>
      </w:rPr>
    </w:lvl>
    <w:lvl w:ilvl="2">
      <w:start w:val="1"/>
      <w:numFmt w:val="decimal"/>
      <w:lvlText w:val="C%1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A1C5489"/>
    <w:multiLevelType w:val="hybridMultilevel"/>
    <w:tmpl w:val="C64E3C64"/>
    <w:lvl w:ilvl="0" w:tplc="7A2C8690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35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9"/>
  </w:num>
  <w:num w:numId="17">
    <w:abstractNumId w:val="3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5"/>
  </w:num>
  <w:num w:numId="21">
    <w:abstractNumId w:val="27"/>
  </w:num>
  <w:num w:numId="22">
    <w:abstractNumId w:val="25"/>
  </w:num>
  <w:num w:numId="23">
    <w:abstractNumId w:val="16"/>
  </w:num>
  <w:num w:numId="24">
    <w:abstractNumId w:val="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1"/>
  </w:num>
  <w:num w:numId="32">
    <w:abstractNumId w:val="8"/>
  </w:num>
  <w:num w:numId="33">
    <w:abstractNumId w:val="4"/>
  </w:num>
  <w:num w:numId="34">
    <w:abstractNumId w:val="23"/>
  </w:num>
  <w:num w:numId="35">
    <w:abstractNumId w:val="2"/>
  </w:num>
  <w:num w:numId="36">
    <w:abstractNumId w:val="6"/>
  </w:num>
  <w:num w:numId="37">
    <w:abstractNumId w:val="33"/>
  </w:num>
  <w:num w:numId="3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B4"/>
    <w:rsid w:val="00003887"/>
    <w:rsid w:val="00013632"/>
    <w:rsid w:val="000272CE"/>
    <w:rsid w:val="00027413"/>
    <w:rsid w:val="0003202F"/>
    <w:rsid w:val="000369F3"/>
    <w:rsid w:val="000505E4"/>
    <w:rsid w:val="00057552"/>
    <w:rsid w:val="000648F8"/>
    <w:rsid w:val="00076322"/>
    <w:rsid w:val="00080FD6"/>
    <w:rsid w:val="00081CFD"/>
    <w:rsid w:val="00082C12"/>
    <w:rsid w:val="00084E09"/>
    <w:rsid w:val="00093CC6"/>
    <w:rsid w:val="000A13A3"/>
    <w:rsid w:val="000A28BE"/>
    <w:rsid w:val="000A2A0D"/>
    <w:rsid w:val="000A70A2"/>
    <w:rsid w:val="000B088A"/>
    <w:rsid w:val="000B1772"/>
    <w:rsid w:val="000B29BF"/>
    <w:rsid w:val="000B3D2F"/>
    <w:rsid w:val="000B440E"/>
    <w:rsid w:val="000C43DA"/>
    <w:rsid w:val="000C530A"/>
    <w:rsid w:val="000C61B3"/>
    <w:rsid w:val="000C649E"/>
    <w:rsid w:val="000C6B7E"/>
    <w:rsid w:val="000C7435"/>
    <w:rsid w:val="000D3D03"/>
    <w:rsid w:val="000D42A0"/>
    <w:rsid w:val="000E0792"/>
    <w:rsid w:val="000E0D15"/>
    <w:rsid w:val="000E145A"/>
    <w:rsid w:val="000E3749"/>
    <w:rsid w:val="000E3979"/>
    <w:rsid w:val="000F2604"/>
    <w:rsid w:val="000F4DFF"/>
    <w:rsid w:val="000F525A"/>
    <w:rsid w:val="000F6BD2"/>
    <w:rsid w:val="000F7372"/>
    <w:rsid w:val="0010279B"/>
    <w:rsid w:val="00106CE1"/>
    <w:rsid w:val="00107741"/>
    <w:rsid w:val="0011027B"/>
    <w:rsid w:val="00110482"/>
    <w:rsid w:val="00115203"/>
    <w:rsid w:val="00115452"/>
    <w:rsid w:val="0011646E"/>
    <w:rsid w:val="00120418"/>
    <w:rsid w:val="00120891"/>
    <w:rsid w:val="00127B59"/>
    <w:rsid w:val="001334E3"/>
    <w:rsid w:val="00144999"/>
    <w:rsid w:val="001530DD"/>
    <w:rsid w:val="00164F8E"/>
    <w:rsid w:val="00165F4E"/>
    <w:rsid w:val="001754B5"/>
    <w:rsid w:val="0017675A"/>
    <w:rsid w:val="0018264B"/>
    <w:rsid w:val="00183FC1"/>
    <w:rsid w:val="001846B5"/>
    <w:rsid w:val="00191048"/>
    <w:rsid w:val="001A1DB0"/>
    <w:rsid w:val="001A27EC"/>
    <w:rsid w:val="001A624D"/>
    <w:rsid w:val="001A63A4"/>
    <w:rsid w:val="001B1FDB"/>
    <w:rsid w:val="001B239C"/>
    <w:rsid w:val="001C0BCD"/>
    <w:rsid w:val="001C32AD"/>
    <w:rsid w:val="001C52E0"/>
    <w:rsid w:val="001D661B"/>
    <w:rsid w:val="001D72F9"/>
    <w:rsid w:val="001E2601"/>
    <w:rsid w:val="001E5831"/>
    <w:rsid w:val="001F068A"/>
    <w:rsid w:val="001F2B26"/>
    <w:rsid w:val="001F3112"/>
    <w:rsid w:val="001F3C4E"/>
    <w:rsid w:val="001F529B"/>
    <w:rsid w:val="001F5843"/>
    <w:rsid w:val="001F69FC"/>
    <w:rsid w:val="00205914"/>
    <w:rsid w:val="002064FF"/>
    <w:rsid w:val="002071C9"/>
    <w:rsid w:val="002113A9"/>
    <w:rsid w:val="00220221"/>
    <w:rsid w:val="00224C96"/>
    <w:rsid w:val="0022577A"/>
    <w:rsid w:val="002402FD"/>
    <w:rsid w:val="002521F7"/>
    <w:rsid w:val="00253589"/>
    <w:rsid w:val="00262028"/>
    <w:rsid w:val="00275628"/>
    <w:rsid w:val="00280683"/>
    <w:rsid w:val="00282519"/>
    <w:rsid w:val="00285CC6"/>
    <w:rsid w:val="00290F9B"/>
    <w:rsid w:val="00292180"/>
    <w:rsid w:val="00295CEC"/>
    <w:rsid w:val="00295E62"/>
    <w:rsid w:val="0029778A"/>
    <w:rsid w:val="00297AB8"/>
    <w:rsid w:val="002B15C9"/>
    <w:rsid w:val="002B4012"/>
    <w:rsid w:val="002B6072"/>
    <w:rsid w:val="002C0CF0"/>
    <w:rsid w:val="002C2176"/>
    <w:rsid w:val="002C2572"/>
    <w:rsid w:val="002C40FD"/>
    <w:rsid w:val="002C543E"/>
    <w:rsid w:val="002C64EF"/>
    <w:rsid w:val="002D1D45"/>
    <w:rsid w:val="002E2B00"/>
    <w:rsid w:val="002E3E1C"/>
    <w:rsid w:val="002E7922"/>
    <w:rsid w:val="002F0BD1"/>
    <w:rsid w:val="002F2AD3"/>
    <w:rsid w:val="00342F11"/>
    <w:rsid w:val="00345C74"/>
    <w:rsid w:val="00355392"/>
    <w:rsid w:val="00355B04"/>
    <w:rsid w:val="00361043"/>
    <w:rsid w:val="00363065"/>
    <w:rsid w:val="00363D5B"/>
    <w:rsid w:val="003669D4"/>
    <w:rsid w:val="003738A7"/>
    <w:rsid w:val="003769E5"/>
    <w:rsid w:val="00377CB7"/>
    <w:rsid w:val="00390684"/>
    <w:rsid w:val="003920BC"/>
    <w:rsid w:val="003A172E"/>
    <w:rsid w:val="003A4FD9"/>
    <w:rsid w:val="003B0AD8"/>
    <w:rsid w:val="003B0E84"/>
    <w:rsid w:val="003B5FAF"/>
    <w:rsid w:val="003C04EB"/>
    <w:rsid w:val="003C0DCA"/>
    <w:rsid w:val="003D2EA3"/>
    <w:rsid w:val="003E3CF0"/>
    <w:rsid w:val="003F19ED"/>
    <w:rsid w:val="003F1E26"/>
    <w:rsid w:val="003F2143"/>
    <w:rsid w:val="003F249A"/>
    <w:rsid w:val="00401BAF"/>
    <w:rsid w:val="0041688E"/>
    <w:rsid w:val="0041710E"/>
    <w:rsid w:val="00417B90"/>
    <w:rsid w:val="00427212"/>
    <w:rsid w:val="0043111B"/>
    <w:rsid w:val="004366B4"/>
    <w:rsid w:val="00436840"/>
    <w:rsid w:val="00446C79"/>
    <w:rsid w:val="0046024E"/>
    <w:rsid w:val="004604A2"/>
    <w:rsid w:val="004642BA"/>
    <w:rsid w:val="00474F50"/>
    <w:rsid w:val="0047527A"/>
    <w:rsid w:val="00475D42"/>
    <w:rsid w:val="00480D7A"/>
    <w:rsid w:val="00481DF4"/>
    <w:rsid w:val="00483C33"/>
    <w:rsid w:val="00484F10"/>
    <w:rsid w:val="00490026"/>
    <w:rsid w:val="00492682"/>
    <w:rsid w:val="00493B2B"/>
    <w:rsid w:val="004A16C8"/>
    <w:rsid w:val="004A31F8"/>
    <w:rsid w:val="004A3DCE"/>
    <w:rsid w:val="004A4F49"/>
    <w:rsid w:val="004B1D89"/>
    <w:rsid w:val="004B204F"/>
    <w:rsid w:val="004B2298"/>
    <w:rsid w:val="004B3DEE"/>
    <w:rsid w:val="004B4BAD"/>
    <w:rsid w:val="004D676A"/>
    <w:rsid w:val="004D701A"/>
    <w:rsid w:val="004E2042"/>
    <w:rsid w:val="004E25ED"/>
    <w:rsid w:val="004E34FC"/>
    <w:rsid w:val="004E751B"/>
    <w:rsid w:val="004F1C02"/>
    <w:rsid w:val="004F31C0"/>
    <w:rsid w:val="00500986"/>
    <w:rsid w:val="005030B7"/>
    <w:rsid w:val="00504117"/>
    <w:rsid w:val="005071DC"/>
    <w:rsid w:val="00520F7B"/>
    <w:rsid w:val="00526ECE"/>
    <w:rsid w:val="005307A1"/>
    <w:rsid w:val="005328B5"/>
    <w:rsid w:val="00536670"/>
    <w:rsid w:val="00543774"/>
    <w:rsid w:val="00550132"/>
    <w:rsid w:val="00551DA5"/>
    <w:rsid w:val="0055262E"/>
    <w:rsid w:val="00553790"/>
    <w:rsid w:val="00554EF9"/>
    <w:rsid w:val="00556298"/>
    <w:rsid w:val="00563761"/>
    <w:rsid w:val="0057132B"/>
    <w:rsid w:val="00577E76"/>
    <w:rsid w:val="0058290D"/>
    <w:rsid w:val="00583477"/>
    <w:rsid w:val="00584715"/>
    <w:rsid w:val="0058620C"/>
    <w:rsid w:val="005907C7"/>
    <w:rsid w:val="005920EE"/>
    <w:rsid w:val="005942A6"/>
    <w:rsid w:val="005A0D6D"/>
    <w:rsid w:val="005A2453"/>
    <w:rsid w:val="005B0D52"/>
    <w:rsid w:val="005C3918"/>
    <w:rsid w:val="005C3B06"/>
    <w:rsid w:val="005D0341"/>
    <w:rsid w:val="005D24A9"/>
    <w:rsid w:val="005F1B4A"/>
    <w:rsid w:val="005F1E91"/>
    <w:rsid w:val="005F56D5"/>
    <w:rsid w:val="005F64E8"/>
    <w:rsid w:val="00600E5A"/>
    <w:rsid w:val="006012C1"/>
    <w:rsid w:val="006018B6"/>
    <w:rsid w:val="00603C91"/>
    <w:rsid w:val="00610A94"/>
    <w:rsid w:val="00626E8E"/>
    <w:rsid w:val="00641837"/>
    <w:rsid w:val="00641ABF"/>
    <w:rsid w:val="00653224"/>
    <w:rsid w:val="00653715"/>
    <w:rsid w:val="00656D2F"/>
    <w:rsid w:val="00657339"/>
    <w:rsid w:val="00657E15"/>
    <w:rsid w:val="00662611"/>
    <w:rsid w:val="00666FD7"/>
    <w:rsid w:val="00670F12"/>
    <w:rsid w:val="006723AD"/>
    <w:rsid w:val="00676CE6"/>
    <w:rsid w:val="00677E2B"/>
    <w:rsid w:val="00681B1A"/>
    <w:rsid w:val="00682965"/>
    <w:rsid w:val="006844C7"/>
    <w:rsid w:val="00685D19"/>
    <w:rsid w:val="006941B9"/>
    <w:rsid w:val="006A55BE"/>
    <w:rsid w:val="006B0CDD"/>
    <w:rsid w:val="006B3D19"/>
    <w:rsid w:val="006B6002"/>
    <w:rsid w:val="006B6123"/>
    <w:rsid w:val="006D163C"/>
    <w:rsid w:val="006D2D54"/>
    <w:rsid w:val="006D4E85"/>
    <w:rsid w:val="006E4DE5"/>
    <w:rsid w:val="006E5E41"/>
    <w:rsid w:val="006F0AE5"/>
    <w:rsid w:val="006F2181"/>
    <w:rsid w:val="00700E88"/>
    <w:rsid w:val="007110BB"/>
    <w:rsid w:val="0071703C"/>
    <w:rsid w:val="007326A5"/>
    <w:rsid w:val="0073291B"/>
    <w:rsid w:val="00733372"/>
    <w:rsid w:val="00737608"/>
    <w:rsid w:val="00743C03"/>
    <w:rsid w:val="0075051F"/>
    <w:rsid w:val="007564E0"/>
    <w:rsid w:val="0076258E"/>
    <w:rsid w:val="00766E21"/>
    <w:rsid w:val="00770EAE"/>
    <w:rsid w:val="00772466"/>
    <w:rsid w:val="0077564E"/>
    <w:rsid w:val="007758FF"/>
    <w:rsid w:val="007800EB"/>
    <w:rsid w:val="00780EB1"/>
    <w:rsid w:val="0078380C"/>
    <w:rsid w:val="00783A28"/>
    <w:rsid w:val="00786D12"/>
    <w:rsid w:val="00790C25"/>
    <w:rsid w:val="00794B3D"/>
    <w:rsid w:val="007A58B8"/>
    <w:rsid w:val="007C2A59"/>
    <w:rsid w:val="007C52B0"/>
    <w:rsid w:val="007C5645"/>
    <w:rsid w:val="007C7368"/>
    <w:rsid w:val="007D1610"/>
    <w:rsid w:val="007D52F9"/>
    <w:rsid w:val="007D665F"/>
    <w:rsid w:val="007D6753"/>
    <w:rsid w:val="007E0F82"/>
    <w:rsid w:val="007E28A6"/>
    <w:rsid w:val="007E31EB"/>
    <w:rsid w:val="007E3377"/>
    <w:rsid w:val="007E66F9"/>
    <w:rsid w:val="008029ED"/>
    <w:rsid w:val="0080712D"/>
    <w:rsid w:val="0081024A"/>
    <w:rsid w:val="008103A0"/>
    <w:rsid w:val="00812AA7"/>
    <w:rsid w:val="00814D30"/>
    <w:rsid w:val="00826F96"/>
    <w:rsid w:val="00827035"/>
    <w:rsid w:val="00830529"/>
    <w:rsid w:val="00835949"/>
    <w:rsid w:val="00835F9B"/>
    <w:rsid w:val="008456D7"/>
    <w:rsid w:val="0085024C"/>
    <w:rsid w:val="0085502A"/>
    <w:rsid w:val="00856347"/>
    <w:rsid w:val="00856AF5"/>
    <w:rsid w:val="00861E62"/>
    <w:rsid w:val="008661D3"/>
    <w:rsid w:val="00867CBC"/>
    <w:rsid w:val="00871F39"/>
    <w:rsid w:val="00872F52"/>
    <w:rsid w:val="00874D61"/>
    <w:rsid w:val="00886C58"/>
    <w:rsid w:val="008931E5"/>
    <w:rsid w:val="00897359"/>
    <w:rsid w:val="008A4C3F"/>
    <w:rsid w:val="008C500B"/>
    <w:rsid w:val="008E1AF9"/>
    <w:rsid w:val="008E1E6A"/>
    <w:rsid w:val="008E4B76"/>
    <w:rsid w:val="008F34B4"/>
    <w:rsid w:val="008F77CE"/>
    <w:rsid w:val="009019F2"/>
    <w:rsid w:val="00905C13"/>
    <w:rsid w:val="00916B6F"/>
    <w:rsid w:val="009218B4"/>
    <w:rsid w:val="009225D5"/>
    <w:rsid w:val="0092281E"/>
    <w:rsid w:val="00932E7F"/>
    <w:rsid w:val="009331A1"/>
    <w:rsid w:val="009331BB"/>
    <w:rsid w:val="009332DE"/>
    <w:rsid w:val="00933BFB"/>
    <w:rsid w:val="00944FCF"/>
    <w:rsid w:val="0095109D"/>
    <w:rsid w:val="00953F78"/>
    <w:rsid w:val="0096468E"/>
    <w:rsid w:val="00971E86"/>
    <w:rsid w:val="00973415"/>
    <w:rsid w:val="00981C70"/>
    <w:rsid w:val="00984B53"/>
    <w:rsid w:val="009A21AB"/>
    <w:rsid w:val="009A6DA0"/>
    <w:rsid w:val="009B2FB2"/>
    <w:rsid w:val="009B3377"/>
    <w:rsid w:val="009B372A"/>
    <w:rsid w:val="009B5975"/>
    <w:rsid w:val="009B6E71"/>
    <w:rsid w:val="009C169F"/>
    <w:rsid w:val="009C23E9"/>
    <w:rsid w:val="009C2410"/>
    <w:rsid w:val="009C6C92"/>
    <w:rsid w:val="009D124D"/>
    <w:rsid w:val="009D16C7"/>
    <w:rsid w:val="009E178F"/>
    <w:rsid w:val="009E3709"/>
    <w:rsid w:val="009E66E0"/>
    <w:rsid w:val="009F0684"/>
    <w:rsid w:val="009F3A4E"/>
    <w:rsid w:val="009F6287"/>
    <w:rsid w:val="00A031DC"/>
    <w:rsid w:val="00A03535"/>
    <w:rsid w:val="00A054AD"/>
    <w:rsid w:val="00A12999"/>
    <w:rsid w:val="00A17D30"/>
    <w:rsid w:val="00A2033B"/>
    <w:rsid w:val="00A3417F"/>
    <w:rsid w:val="00A34694"/>
    <w:rsid w:val="00A379A1"/>
    <w:rsid w:val="00A44A81"/>
    <w:rsid w:val="00A44C21"/>
    <w:rsid w:val="00A52862"/>
    <w:rsid w:val="00A53894"/>
    <w:rsid w:val="00A61101"/>
    <w:rsid w:val="00A6145B"/>
    <w:rsid w:val="00A61815"/>
    <w:rsid w:val="00A678B5"/>
    <w:rsid w:val="00A71A0B"/>
    <w:rsid w:val="00A72277"/>
    <w:rsid w:val="00A72C8B"/>
    <w:rsid w:val="00A813F5"/>
    <w:rsid w:val="00A8441D"/>
    <w:rsid w:val="00A93899"/>
    <w:rsid w:val="00A94B74"/>
    <w:rsid w:val="00A95C5D"/>
    <w:rsid w:val="00AA0365"/>
    <w:rsid w:val="00AA71E0"/>
    <w:rsid w:val="00AA77F2"/>
    <w:rsid w:val="00AC011E"/>
    <w:rsid w:val="00AC0E2D"/>
    <w:rsid w:val="00AC12E5"/>
    <w:rsid w:val="00AC2BD9"/>
    <w:rsid w:val="00AC468E"/>
    <w:rsid w:val="00AC4CE3"/>
    <w:rsid w:val="00AD33B4"/>
    <w:rsid w:val="00AF1084"/>
    <w:rsid w:val="00AF1637"/>
    <w:rsid w:val="00AF1F85"/>
    <w:rsid w:val="00AF255F"/>
    <w:rsid w:val="00AF358A"/>
    <w:rsid w:val="00B01517"/>
    <w:rsid w:val="00B02190"/>
    <w:rsid w:val="00B0320F"/>
    <w:rsid w:val="00B04485"/>
    <w:rsid w:val="00B10F27"/>
    <w:rsid w:val="00B12CFE"/>
    <w:rsid w:val="00B13B39"/>
    <w:rsid w:val="00B24018"/>
    <w:rsid w:val="00B3412D"/>
    <w:rsid w:val="00B37142"/>
    <w:rsid w:val="00B40202"/>
    <w:rsid w:val="00B4389D"/>
    <w:rsid w:val="00B51B5A"/>
    <w:rsid w:val="00B52333"/>
    <w:rsid w:val="00B669BB"/>
    <w:rsid w:val="00B67387"/>
    <w:rsid w:val="00B67820"/>
    <w:rsid w:val="00B727CE"/>
    <w:rsid w:val="00B74DF4"/>
    <w:rsid w:val="00B75814"/>
    <w:rsid w:val="00B84250"/>
    <w:rsid w:val="00B85376"/>
    <w:rsid w:val="00BA2A22"/>
    <w:rsid w:val="00BB643B"/>
    <w:rsid w:val="00BB6C34"/>
    <w:rsid w:val="00BC23C6"/>
    <w:rsid w:val="00BC3BC4"/>
    <w:rsid w:val="00BC5BEC"/>
    <w:rsid w:val="00BE2957"/>
    <w:rsid w:val="00BE5854"/>
    <w:rsid w:val="00BF154E"/>
    <w:rsid w:val="00BF1804"/>
    <w:rsid w:val="00BF3644"/>
    <w:rsid w:val="00BF60A3"/>
    <w:rsid w:val="00C00259"/>
    <w:rsid w:val="00C008D7"/>
    <w:rsid w:val="00C016DB"/>
    <w:rsid w:val="00C04FF9"/>
    <w:rsid w:val="00C14A1A"/>
    <w:rsid w:val="00C15A02"/>
    <w:rsid w:val="00C304B4"/>
    <w:rsid w:val="00C45690"/>
    <w:rsid w:val="00C45BFF"/>
    <w:rsid w:val="00C63140"/>
    <w:rsid w:val="00C66FBC"/>
    <w:rsid w:val="00C727DD"/>
    <w:rsid w:val="00C72A3A"/>
    <w:rsid w:val="00C76C4D"/>
    <w:rsid w:val="00C76EC0"/>
    <w:rsid w:val="00C77925"/>
    <w:rsid w:val="00C8198A"/>
    <w:rsid w:val="00C93AC8"/>
    <w:rsid w:val="00C95D6D"/>
    <w:rsid w:val="00C95F7E"/>
    <w:rsid w:val="00C97D47"/>
    <w:rsid w:val="00CA0C32"/>
    <w:rsid w:val="00CA1210"/>
    <w:rsid w:val="00CA13E7"/>
    <w:rsid w:val="00CA4BE7"/>
    <w:rsid w:val="00CA7F03"/>
    <w:rsid w:val="00CB0DD3"/>
    <w:rsid w:val="00CB2542"/>
    <w:rsid w:val="00CB389A"/>
    <w:rsid w:val="00CB7627"/>
    <w:rsid w:val="00CC14B4"/>
    <w:rsid w:val="00CD571B"/>
    <w:rsid w:val="00CE33A9"/>
    <w:rsid w:val="00CE37AC"/>
    <w:rsid w:val="00CF56E4"/>
    <w:rsid w:val="00D008AE"/>
    <w:rsid w:val="00D03932"/>
    <w:rsid w:val="00D17BF2"/>
    <w:rsid w:val="00D21041"/>
    <w:rsid w:val="00D22E24"/>
    <w:rsid w:val="00D234E5"/>
    <w:rsid w:val="00D263B3"/>
    <w:rsid w:val="00D34A9D"/>
    <w:rsid w:val="00D35FF5"/>
    <w:rsid w:val="00D36D21"/>
    <w:rsid w:val="00D43A05"/>
    <w:rsid w:val="00D46839"/>
    <w:rsid w:val="00D47C4A"/>
    <w:rsid w:val="00D56921"/>
    <w:rsid w:val="00D57BE8"/>
    <w:rsid w:val="00D57E1E"/>
    <w:rsid w:val="00D60FDF"/>
    <w:rsid w:val="00D71F23"/>
    <w:rsid w:val="00D83BBC"/>
    <w:rsid w:val="00D873B5"/>
    <w:rsid w:val="00D9612D"/>
    <w:rsid w:val="00DA1943"/>
    <w:rsid w:val="00DA449C"/>
    <w:rsid w:val="00DA5EBF"/>
    <w:rsid w:val="00DA6A14"/>
    <w:rsid w:val="00DA7578"/>
    <w:rsid w:val="00DB0914"/>
    <w:rsid w:val="00DB1D92"/>
    <w:rsid w:val="00DD3169"/>
    <w:rsid w:val="00DD60B4"/>
    <w:rsid w:val="00DE104F"/>
    <w:rsid w:val="00DE3DEA"/>
    <w:rsid w:val="00DE42EE"/>
    <w:rsid w:val="00DE523B"/>
    <w:rsid w:val="00DF4456"/>
    <w:rsid w:val="00E00CC8"/>
    <w:rsid w:val="00E1152C"/>
    <w:rsid w:val="00E1457D"/>
    <w:rsid w:val="00E15B1B"/>
    <w:rsid w:val="00E176D2"/>
    <w:rsid w:val="00E209A8"/>
    <w:rsid w:val="00E20ED5"/>
    <w:rsid w:val="00E22A2E"/>
    <w:rsid w:val="00E23780"/>
    <w:rsid w:val="00E30FC3"/>
    <w:rsid w:val="00E31165"/>
    <w:rsid w:val="00E36927"/>
    <w:rsid w:val="00E40BD0"/>
    <w:rsid w:val="00E40E5B"/>
    <w:rsid w:val="00E507DB"/>
    <w:rsid w:val="00E51C49"/>
    <w:rsid w:val="00E5405B"/>
    <w:rsid w:val="00E5414A"/>
    <w:rsid w:val="00E6050A"/>
    <w:rsid w:val="00E60E48"/>
    <w:rsid w:val="00E626FF"/>
    <w:rsid w:val="00E72550"/>
    <w:rsid w:val="00E762C2"/>
    <w:rsid w:val="00E83EE5"/>
    <w:rsid w:val="00E849B5"/>
    <w:rsid w:val="00E85166"/>
    <w:rsid w:val="00E91CF0"/>
    <w:rsid w:val="00E92CA5"/>
    <w:rsid w:val="00E96D43"/>
    <w:rsid w:val="00EA19AF"/>
    <w:rsid w:val="00EA57A6"/>
    <w:rsid w:val="00EB2181"/>
    <w:rsid w:val="00EB2AA0"/>
    <w:rsid w:val="00EB6998"/>
    <w:rsid w:val="00EC0A9F"/>
    <w:rsid w:val="00EC0DE4"/>
    <w:rsid w:val="00EC27CC"/>
    <w:rsid w:val="00EC7B80"/>
    <w:rsid w:val="00ED4E02"/>
    <w:rsid w:val="00EE24CD"/>
    <w:rsid w:val="00EE58DF"/>
    <w:rsid w:val="00EE7AB5"/>
    <w:rsid w:val="00EF2E7A"/>
    <w:rsid w:val="00EF3A43"/>
    <w:rsid w:val="00EF42ED"/>
    <w:rsid w:val="00EF5FF7"/>
    <w:rsid w:val="00EF75F8"/>
    <w:rsid w:val="00F05541"/>
    <w:rsid w:val="00F0566B"/>
    <w:rsid w:val="00F1769E"/>
    <w:rsid w:val="00F21732"/>
    <w:rsid w:val="00F41241"/>
    <w:rsid w:val="00F452D0"/>
    <w:rsid w:val="00F62698"/>
    <w:rsid w:val="00F62AD2"/>
    <w:rsid w:val="00F64DCE"/>
    <w:rsid w:val="00F72850"/>
    <w:rsid w:val="00F873A4"/>
    <w:rsid w:val="00F95C1A"/>
    <w:rsid w:val="00F96E1D"/>
    <w:rsid w:val="00FA5190"/>
    <w:rsid w:val="00FA59AD"/>
    <w:rsid w:val="00FA6370"/>
    <w:rsid w:val="00FA76F7"/>
    <w:rsid w:val="00FB1FBF"/>
    <w:rsid w:val="00FB3C74"/>
    <w:rsid w:val="00FB470E"/>
    <w:rsid w:val="00FC1697"/>
    <w:rsid w:val="00FC22D2"/>
    <w:rsid w:val="00FC3548"/>
    <w:rsid w:val="00FD0A68"/>
    <w:rsid w:val="00FD1D4A"/>
    <w:rsid w:val="00FD3339"/>
    <w:rsid w:val="00FE7F61"/>
    <w:rsid w:val="00FF1F87"/>
    <w:rsid w:val="00FF2F68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69653"/>
  <w15:docId w15:val="{0C9A91E1-69C1-4ECC-A2F4-CE7A71A5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4B4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C14B4"/>
    <w:pPr>
      <w:spacing w:before="336" w:after="150" w:line="336" w:lineRule="atLeast"/>
      <w:ind w:left="1004" w:hanging="720"/>
      <w:outlineLvl w:val="2"/>
    </w:pPr>
    <w:rPr>
      <w:rFonts w:ascii="Times New Roman" w:hAnsi="Times New Roman"/>
      <w:b/>
      <w:bCs/>
      <w:color w:val="000000"/>
      <w:sz w:val="31"/>
      <w:szCs w:val="3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C14B4"/>
    <w:rPr>
      <w:rFonts w:ascii="Times New Roman" w:eastAsia="Calibri" w:hAnsi="Times New Roman" w:cs="Times New Roman"/>
      <w:b/>
      <w:bCs/>
      <w:color w:val="000000"/>
      <w:sz w:val="31"/>
      <w:szCs w:val="31"/>
      <w:lang w:val="en-US"/>
    </w:rPr>
  </w:style>
  <w:style w:type="paragraph" w:styleId="NoSpacing">
    <w:name w:val="No Spacing"/>
    <w:basedOn w:val="Normal"/>
    <w:uiPriority w:val="1"/>
    <w:qFormat/>
    <w:rsid w:val="00CC14B4"/>
  </w:style>
  <w:style w:type="paragraph" w:styleId="ListParagraph">
    <w:name w:val="List Paragraph"/>
    <w:basedOn w:val="Normal"/>
    <w:uiPriority w:val="34"/>
    <w:qFormat/>
    <w:rsid w:val="00CC14B4"/>
    <w:pPr>
      <w:spacing w:after="200" w:line="276" w:lineRule="auto"/>
      <w:ind w:left="720"/>
    </w:pPr>
  </w:style>
  <w:style w:type="paragraph" w:customStyle="1" w:styleId="xmsonormal">
    <w:name w:val="x_msonormal"/>
    <w:basedOn w:val="Normal"/>
    <w:uiPriority w:val="99"/>
    <w:rsid w:val="00CC14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3">
    <w:name w:val="Body 3"/>
    <w:basedOn w:val="Normal"/>
    <w:rsid w:val="00CC14B4"/>
    <w:pPr>
      <w:spacing w:after="240"/>
      <w:ind w:left="1701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2">
    <w:name w:val="Level 2"/>
    <w:basedOn w:val="Normal"/>
    <w:rsid w:val="00CC14B4"/>
    <w:pPr>
      <w:numPr>
        <w:ilvl w:val="1"/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1">
    <w:name w:val="Level 1"/>
    <w:basedOn w:val="Normal"/>
    <w:rsid w:val="00CC14B4"/>
    <w:pPr>
      <w:numPr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3">
    <w:name w:val="Level 3"/>
    <w:basedOn w:val="Normal"/>
    <w:rsid w:val="00CC14B4"/>
    <w:pPr>
      <w:numPr>
        <w:ilvl w:val="2"/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4">
    <w:name w:val="Level 4"/>
    <w:basedOn w:val="Normal"/>
    <w:rsid w:val="00CC14B4"/>
    <w:pPr>
      <w:numPr>
        <w:ilvl w:val="3"/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5">
    <w:name w:val="Level 5"/>
    <w:basedOn w:val="Normal"/>
    <w:rsid w:val="00CC14B4"/>
    <w:pPr>
      <w:numPr>
        <w:ilvl w:val="4"/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evel6">
    <w:name w:val="Level 6"/>
    <w:basedOn w:val="Normal"/>
    <w:rsid w:val="00CC14B4"/>
    <w:pPr>
      <w:numPr>
        <w:ilvl w:val="5"/>
        <w:numId w:val="11"/>
      </w:numPr>
      <w:spacing w:after="2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Level1asHeadingtext">
    <w:name w:val="Level 1 as Heading (text)"/>
    <w:basedOn w:val="DefaultParagraphFont"/>
    <w:rsid w:val="00CC14B4"/>
    <w:rPr>
      <w:b/>
      <w:bCs/>
      <w:cap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81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B1A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1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B1A"/>
    <w:rPr>
      <w:sz w:val="22"/>
      <w:szCs w:val="22"/>
      <w:lang w:val="en-GB" w:eastAsia="en-GB"/>
    </w:rPr>
  </w:style>
  <w:style w:type="paragraph" w:customStyle="1" w:styleId="legclearfix2">
    <w:name w:val="legclearfix2"/>
    <w:basedOn w:val="Normal"/>
    <w:uiPriority w:val="99"/>
    <w:rsid w:val="00A61815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paragraph" w:customStyle="1" w:styleId="Outline2">
    <w:name w:val="Outline 2"/>
    <w:basedOn w:val="Normal"/>
    <w:uiPriority w:val="99"/>
    <w:rsid w:val="00A61815"/>
    <w:pPr>
      <w:numPr>
        <w:ilvl w:val="1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3">
    <w:name w:val="Outline 3"/>
    <w:basedOn w:val="Normal"/>
    <w:uiPriority w:val="99"/>
    <w:rsid w:val="00A61815"/>
    <w:pPr>
      <w:numPr>
        <w:ilvl w:val="2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4">
    <w:name w:val="Outline 4"/>
    <w:basedOn w:val="Normal"/>
    <w:uiPriority w:val="99"/>
    <w:rsid w:val="00A61815"/>
    <w:pPr>
      <w:numPr>
        <w:ilvl w:val="3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5">
    <w:name w:val="Outline 5"/>
    <w:basedOn w:val="Normal"/>
    <w:uiPriority w:val="99"/>
    <w:rsid w:val="00A61815"/>
    <w:pPr>
      <w:numPr>
        <w:ilvl w:val="4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Ind2">
    <w:name w:val="Outline Ind 2"/>
    <w:basedOn w:val="Normal"/>
    <w:uiPriority w:val="99"/>
    <w:rsid w:val="00A61815"/>
    <w:pPr>
      <w:numPr>
        <w:ilvl w:val="5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Ind3">
    <w:name w:val="Outline Ind 3"/>
    <w:basedOn w:val="Normal"/>
    <w:uiPriority w:val="99"/>
    <w:rsid w:val="00A61815"/>
    <w:pPr>
      <w:numPr>
        <w:ilvl w:val="6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Ind4">
    <w:name w:val="Outline Ind 4"/>
    <w:basedOn w:val="Normal"/>
    <w:uiPriority w:val="99"/>
    <w:rsid w:val="00A61815"/>
    <w:pPr>
      <w:numPr>
        <w:ilvl w:val="7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OutlineInd5">
    <w:name w:val="Outline Ind 5"/>
    <w:basedOn w:val="Normal"/>
    <w:uiPriority w:val="99"/>
    <w:rsid w:val="00A61815"/>
    <w:pPr>
      <w:numPr>
        <w:ilvl w:val="8"/>
        <w:numId w:val="18"/>
      </w:numPr>
      <w:spacing w:after="240"/>
      <w:jc w:val="both"/>
    </w:pPr>
    <w:rPr>
      <w:rFonts w:ascii="Arial" w:hAnsi="Arial" w:cs="Arial"/>
    </w:rPr>
  </w:style>
  <w:style w:type="paragraph" w:customStyle="1" w:styleId="General1">
    <w:name w:val="General 1"/>
    <w:basedOn w:val="Normal"/>
    <w:uiPriority w:val="99"/>
    <w:rsid w:val="00A61815"/>
    <w:pPr>
      <w:numPr>
        <w:numId w:val="18"/>
      </w:numPr>
      <w:spacing w:after="240"/>
      <w:jc w:val="both"/>
    </w:pPr>
    <w:rPr>
      <w:rFonts w:ascii="Arial" w:hAnsi="Arial" w:cs="Arial"/>
    </w:rPr>
  </w:style>
  <w:style w:type="character" w:customStyle="1" w:styleId="legds2">
    <w:name w:val="legds2"/>
    <w:basedOn w:val="DefaultParagraphFont"/>
    <w:rsid w:val="00A61815"/>
  </w:style>
  <w:style w:type="table" w:styleId="TableGrid">
    <w:name w:val="Table Grid"/>
    <w:basedOn w:val="TableNormal"/>
    <w:uiPriority w:val="59"/>
    <w:rsid w:val="004B1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B1D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204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218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92180"/>
    <w:rPr>
      <w:i/>
      <w:iCs/>
    </w:rPr>
  </w:style>
  <w:style w:type="character" w:styleId="Strong">
    <w:name w:val="Strong"/>
    <w:basedOn w:val="DefaultParagraphFont"/>
    <w:uiPriority w:val="22"/>
    <w:qFormat/>
    <w:rsid w:val="00EE24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DC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AA0365"/>
  </w:style>
  <w:style w:type="paragraph" w:styleId="Revision">
    <w:name w:val="Revision"/>
    <w:hidden/>
    <w:uiPriority w:val="99"/>
    <w:semiHidden/>
    <w:rsid w:val="00C016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denred.co.uk/Documents/DfE/DfE_FreeSchoolMeals_ParentCarerFAQ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achsouth.org" TargetMode="External"/><Relationship Id="rId2" Type="http://schemas.openxmlformats.org/officeDocument/2006/relationships/image" Target="cid:image001.png@01D2990F.F46DC7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6F31782780B4CAC8140777C14E5DE" ma:contentTypeVersion="4" ma:contentTypeDescription="Create a new document." ma:contentTypeScope="" ma:versionID="c2862168d115b62c229ae1250f51a6b1">
  <xsd:schema xmlns:xsd="http://www.w3.org/2001/XMLSchema" xmlns:xs="http://www.w3.org/2001/XMLSchema" xmlns:p="http://schemas.microsoft.com/office/2006/metadata/properties" xmlns:ns2="5af205a9-8cbc-4cea-b257-9079357eb5f2" xmlns:ns3="cb0b8437-1bfd-42d5-bf36-256ff7884c20" targetNamespace="http://schemas.microsoft.com/office/2006/metadata/properties" ma:root="true" ma:fieldsID="76e00961ecd7e992fd73ac8d619b9bef" ns2:_="" ns3:_="">
    <xsd:import namespace="5af205a9-8cbc-4cea-b257-9079357eb5f2"/>
    <xsd:import namespace="cb0b8437-1bfd-42d5-bf36-256ff7884c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205a9-8cbc-4cea-b257-9079357eb5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8437-1bfd-42d5-bf36-256ff7884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aredWithUsers xmlns="5af205a9-8cbc-4cea-b257-9079357eb5f2">
      <UserInfo>
        <DisplayName>Michelle Wilkins</DisplayName>
        <AccountId>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0D7C3-ADA7-4044-B056-C7047BFAE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205a9-8cbc-4cea-b257-9079357eb5f2"/>
    <ds:schemaRef ds:uri="cb0b8437-1bfd-42d5-bf36-256ff7884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60852-EDD8-4262-BAF7-7298A35546D2}">
  <ds:schemaRefs>
    <ds:schemaRef ds:uri="http://schemas.microsoft.com/office/2006/metadata/properties"/>
    <ds:schemaRef ds:uri="5af205a9-8cbc-4cea-b257-9079357eb5f2"/>
  </ds:schemaRefs>
</ds:datastoreItem>
</file>

<file path=customXml/itemProps3.xml><?xml version="1.0" encoding="utf-8"?>
<ds:datastoreItem xmlns:ds="http://schemas.openxmlformats.org/officeDocument/2006/customXml" ds:itemID="{2F26215B-1A3A-40C9-BEE6-3BD0BE776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TUPE LETTER (CLN)</vt:lpstr>
    </vt:vector>
  </TitlesOfParts>
  <Manager/>
  <Company/>
  <LinksUpToDate>false</LinksUpToDate>
  <CharactersWithSpaces>1768</CharactersWithSpaces>
  <SharedDoc>false</SharedDoc>
  <HLinks>
    <vt:vector size="18" baseType="variant">
      <vt:variant>
        <vt:i4>4391035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https://www.gov.uk/government/uploads/system/uploads/attachment_data/file/255052/Academies_Financial_Handbook_Oct_2013_FINAL_041113.pdf</vt:lpwstr>
      </vt:variant>
      <vt:variant>
        <vt:lpwstr/>
      </vt:variant>
      <vt:variant>
        <vt:i4>7667827</vt:i4>
      </vt:variant>
      <vt:variant>
        <vt:i4>3</vt:i4>
      </vt:variant>
      <vt:variant>
        <vt:i4>0</vt:i4>
      </vt:variant>
      <vt:variant>
        <vt:i4>5</vt:i4>
      </vt:variant>
      <vt:variant>
        <vt:lpwstr>http://www.tuc.org.uk/tucfiles/415.pdf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http://www.thepensionsregulator.gov.uk/employers/tools/staging-date.aspx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TUPE LETTER (CLN)</dc:title>
  <dc:subject>TUPE LETTER (CLN)</dc:subject>
  <dc:creator>Isla MacCuish</dc:creator>
  <cp:keywords/>
  <dc:description/>
  <cp:lastModifiedBy>Jimmy Tamley</cp:lastModifiedBy>
  <cp:revision>2</cp:revision>
  <cp:lastPrinted>2019-05-24T12:25:00Z</cp:lastPrinted>
  <dcterms:created xsi:type="dcterms:W3CDTF">2020-04-03T10:48:00Z</dcterms:created>
  <dcterms:modified xsi:type="dcterms:W3CDTF">2020-04-03T10:48:00Z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Path">
    <vt:lpwstr>33531/00014/100614135436.docx</vt:lpwstr>
  </property>
  <property fmtid="{D5CDD505-2E9C-101B-9397-08002B2CF9AE}" pid="3" name="WSVersion">
    <vt:lpwstr>VN 2 061014 15-35-00</vt:lpwstr>
  </property>
  <property fmtid="{D5CDD505-2E9C-101B-9397-08002B2CF9AE}" pid="4" name="Primary Author">
    <vt:lpwstr>IMC</vt:lpwstr>
  </property>
  <property fmtid="{D5CDD505-2E9C-101B-9397-08002B2CF9AE}" pid="5" name="ContentType">
    <vt:lpwstr>Other Document</vt:lpwstr>
  </property>
  <property fmtid="{D5CDD505-2E9C-101B-9397-08002B2CF9AE}" pid="6" name="ContentTypeId">
    <vt:lpwstr>0x010100A726F31782780B4CAC8140777C14E5DE</vt:lpwstr>
  </property>
  <property fmtid="{D5CDD505-2E9C-101B-9397-08002B2CF9AE}" pid="7" name="FEDept">
    <vt:lpwstr>Education</vt:lpwstr>
  </property>
  <property fmtid="{D5CDD505-2E9C-101B-9397-08002B2CF9AE}" pid="8" name="Subject">
    <vt:lpwstr>TUPE LETTER (CLN)</vt:lpwstr>
  </property>
  <property fmtid="{D5CDD505-2E9C-101B-9397-08002B2CF9AE}" pid="9" name="ConversationTopic">
    <vt:lpwstr>TUPE LETTER (CLN)</vt:lpwstr>
  </property>
  <property fmtid="{D5CDD505-2E9C-101B-9397-08002B2CF9AE}" pid="10" name="Title">
    <vt:lpwstr>TUPE LETTER (CLN)</vt:lpwstr>
  </property>
  <property fmtid="{D5CDD505-2E9C-101B-9397-08002B2CF9AE}" pid="11" name="Typist">
    <vt:lpwstr>IMC</vt:lpwstr>
  </property>
  <property fmtid="{D5CDD505-2E9C-101B-9397-08002B2CF9AE}" pid="12" name="Recipient">
    <vt:lpwstr/>
  </property>
  <property fmtid="{D5CDD505-2E9C-101B-9397-08002B2CF9AE}" pid="13" name="YourRef">
    <vt:lpwstr/>
  </property>
  <property fmtid="{D5CDD505-2E9C-101B-9397-08002B2CF9AE}" pid="14" name="ClientNumber">
    <vt:lpwstr>33531</vt:lpwstr>
  </property>
  <property fmtid="{D5CDD505-2E9C-101B-9397-08002B2CF9AE}" pid="15" name="MatterNumber">
    <vt:lpwstr>00014</vt:lpwstr>
  </property>
  <property fmtid="{D5CDD505-2E9C-101B-9397-08002B2CF9AE}" pid="16" name="MatterPartner">
    <vt:lpwstr>AMS</vt:lpwstr>
  </property>
  <property fmtid="{D5CDD505-2E9C-101B-9397-08002B2CF9AE}" pid="17" name="MatterFeeEarner">
    <vt:lpwstr>IMC</vt:lpwstr>
  </property>
</Properties>
</file>